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70" w:rsidRDefault="00BE7370" w:rsidP="00DF5C4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ermStart w:id="2025339443" w:edGrp="everyone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 </w:t>
      </w:r>
    </w:p>
    <w:p w:rsidR="00DF5C4B" w:rsidRPr="004A0A52" w:rsidRDefault="00DF5C4B" w:rsidP="00DF5C4B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Minuta de contrato</w:t>
      </w:r>
      <w:r w:rsidR="00432AB2">
        <w:rPr>
          <w:rFonts w:ascii="Times New Roman" w:eastAsia="Times New Roman" w:hAnsi="Times New Roman" w:cs="Times New Roman"/>
          <w:b/>
          <w:sz w:val="24"/>
          <w:szCs w:val="24"/>
        </w:rPr>
        <w:t xml:space="preserve"> – aquisição de BENS.</w:t>
      </w:r>
    </w:p>
    <w:permEnd w:id="2025339443"/>
    <w:p w:rsidR="00DF5C4B" w:rsidRPr="004A0A52" w:rsidRDefault="00DF5C4B" w:rsidP="00DF5C4B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F5C4B" w:rsidRPr="004A0A52" w:rsidRDefault="00DF5C4B" w:rsidP="00DF5C4B">
      <w:pPr>
        <w:tabs>
          <w:tab w:val="left" w:pos="6663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  <w:lang w:val="x-none"/>
        </w:rPr>
      </w:pPr>
      <w:r w:rsidRPr="004A0A52">
        <w:rPr>
          <w:rFonts w:ascii="Arial" w:hAnsi="Arial" w:cs="Arial"/>
          <w:b/>
          <w:lang w:val="x-none"/>
        </w:rPr>
        <w:t>DO CONTRATO</w:t>
      </w: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  <w:lang w:val="x-none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  <w:lang w:val="x-none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  <w:lang w:val="x-none"/>
        </w:rPr>
      </w:pPr>
      <w:bookmarkStart w:id="0" w:name="_GoBack"/>
      <w:bookmarkEnd w:id="0"/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  <w:lang w:val="x-none"/>
        </w:rPr>
      </w:pPr>
    </w:p>
    <w:p w:rsidR="00DF5C4B" w:rsidRPr="004A0A52" w:rsidRDefault="00DF5C4B" w:rsidP="00BC66D2">
      <w:pPr>
        <w:pStyle w:val="Recuodecorpodetexto21"/>
        <w:spacing w:after="0"/>
        <w:ind w:left="4678" w:firstLine="0"/>
        <w:rPr>
          <w:rFonts w:cs="Arial"/>
          <w:bCs/>
          <w:sz w:val="22"/>
          <w:szCs w:val="22"/>
        </w:rPr>
      </w:pPr>
      <w:r w:rsidRPr="004A0A52">
        <w:rPr>
          <w:rFonts w:cs="Arial"/>
          <w:b/>
          <w:sz w:val="22"/>
          <w:szCs w:val="22"/>
        </w:rPr>
        <w:t xml:space="preserve">Contrato n. </w:t>
      </w:r>
      <w:permStart w:id="1703755168" w:edGrp="everyone"/>
      <w:r w:rsidRPr="004A0A52">
        <w:rPr>
          <w:rFonts w:cs="Arial"/>
          <w:b/>
          <w:color w:val="FF0000"/>
          <w:sz w:val="22"/>
          <w:szCs w:val="22"/>
          <w:highlight w:val="yellow"/>
        </w:rPr>
        <w:t>......./20......</w:t>
      </w:r>
      <w:r w:rsidRPr="004A0A52">
        <w:rPr>
          <w:rFonts w:cs="Arial"/>
          <w:b/>
          <w:sz w:val="22"/>
          <w:szCs w:val="22"/>
        </w:rPr>
        <w:t xml:space="preserve"> </w:t>
      </w:r>
      <w:permEnd w:id="1703755168"/>
      <w:r w:rsidRPr="004A0A52">
        <w:rPr>
          <w:rFonts w:cs="Arial"/>
          <w:sz w:val="22"/>
          <w:szCs w:val="22"/>
        </w:rPr>
        <w:t xml:space="preserve">objetivando a </w:t>
      </w:r>
      <w:permStart w:id="2088194383" w:edGrp="everyone"/>
      <w:r w:rsidRPr="004A0A52">
        <w:rPr>
          <w:rFonts w:cs="Arial"/>
          <w:b/>
          <w:color w:val="FF0000"/>
          <w:sz w:val="22"/>
          <w:szCs w:val="22"/>
          <w:highlight w:val="yellow"/>
        </w:rPr>
        <w:t>aquisição de ............</w:t>
      </w:r>
      <w:r w:rsidRPr="004A0A52">
        <w:rPr>
          <w:rFonts w:cs="Arial"/>
          <w:b/>
          <w:sz w:val="22"/>
          <w:szCs w:val="22"/>
          <w:highlight w:val="yellow"/>
        </w:rPr>
        <w:t xml:space="preserve"> </w:t>
      </w:r>
      <w:permEnd w:id="2088194383"/>
      <w:r w:rsidRPr="004A0A52">
        <w:rPr>
          <w:rFonts w:cs="Arial"/>
          <w:bCs/>
          <w:sz w:val="22"/>
          <w:szCs w:val="22"/>
        </w:rPr>
        <w:t xml:space="preserve">que entre si celebram o </w:t>
      </w:r>
      <w:permStart w:id="827930915" w:edGrp="everyone"/>
      <w:r w:rsidRPr="004A0A52">
        <w:rPr>
          <w:rFonts w:cs="Arial"/>
          <w:bCs/>
          <w:sz w:val="22"/>
          <w:szCs w:val="22"/>
        </w:rPr>
        <w:t>....................</w:t>
      </w:r>
      <w:permEnd w:id="827930915"/>
      <w:r w:rsidRPr="004A0A52">
        <w:rPr>
          <w:rFonts w:cs="Arial"/>
          <w:bCs/>
          <w:sz w:val="22"/>
          <w:szCs w:val="22"/>
        </w:rPr>
        <w:t>, por meio da</w:t>
      </w:r>
      <w:r w:rsidRPr="004A0A52">
        <w:rPr>
          <w:rFonts w:cs="Arial"/>
          <w:sz w:val="22"/>
          <w:szCs w:val="22"/>
        </w:rPr>
        <w:t xml:space="preserve"> </w:t>
      </w:r>
      <w:permStart w:id="1494958079" w:edGrp="everyone"/>
      <w:r w:rsidRPr="004A0A52">
        <w:rPr>
          <w:rFonts w:cs="Arial"/>
          <w:b/>
          <w:sz w:val="22"/>
          <w:szCs w:val="22"/>
        </w:rPr>
        <w:t>.......................</w:t>
      </w:r>
      <w:permEnd w:id="1494958079"/>
      <w:r w:rsidRPr="004A0A52">
        <w:rPr>
          <w:rFonts w:cs="Arial"/>
          <w:b/>
          <w:sz w:val="22"/>
          <w:szCs w:val="22"/>
        </w:rPr>
        <w:t xml:space="preserve"> </w:t>
      </w:r>
      <w:proofErr w:type="gramStart"/>
      <w:r w:rsidRPr="004A0A52">
        <w:rPr>
          <w:rFonts w:cs="Arial"/>
          <w:bCs/>
          <w:sz w:val="22"/>
          <w:szCs w:val="22"/>
        </w:rPr>
        <w:t>e</w:t>
      </w:r>
      <w:proofErr w:type="gramEnd"/>
      <w:r w:rsidRPr="004A0A52">
        <w:rPr>
          <w:rFonts w:cs="Arial"/>
          <w:bCs/>
          <w:sz w:val="22"/>
          <w:szCs w:val="22"/>
        </w:rPr>
        <w:t xml:space="preserve"> a empresa </w:t>
      </w:r>
      <w:permStart w:id="1549427904" w:edGrp="everyone"/>
      <w:r w:rsidRPr="004A0A52">
        <w:rPr>
          <w:rFonts w:cs="Arial"/>
          <w:bCs/>
          <w:sz w:val="22"/>
          <w:szCs w:val="22"/>
        </w:rPr>
        <w:t>........</w:t>
      </w:r>
      <w:permEnd w:id="1549427904"/>
      <w:r w:rsidRPr="004A0A52">
        <w:rPr>
          <w:rFonts w:cs="Arial"/>
          <w:bCs/>
          <w:sz w:val="22"/>
          <w:szCs w:val="22"/>
        </w:rPr>
        <w:t xml:space="preserve"> </w:t>
      </w:r>
    </w:p>
    <w:p w:rsidR="00DF5C4B" w:rsidRPr="004A0A52" w:rsidRDefault="00DF5C4B" w:rsidP="00DF5C4B">
      <w:pPr>
        <w:pStyle w:val="Recuodecorpodetexto21"/>
        <w:spacing w:after="0"/>
        <w:ind w:left="5670" w:firstLine="0"/>
        <w:rPr>
          <w:rFonts w:cs="Arial"/>
          <w:bCs/>
          <w:sz w:val="22"/>
          <w:szCs w:val="22"/>
        </w:rPr>
      </w:pPr>
    </w:p>
    <w:p w:rsidR="00DF5C4B" w:rsidRPr="004A0A52" w:rsidRDefault="00DF5C4B" w:rsidP="00DF5C4B">
      <w:pPr>
        <w:pStyle w:val="Recuodecorpodetexto21"/>
        <w:spacing w:after="0"/>
        <w:ind w:left="5670" w:firstLine="0"/>
        <w:rPr>
          <w:rFonts w:cs="Arial"/>
          <w:bCs/>
          <w:sz w:val="22"/>
          <w:szCs w:val="22"/>
        </w:rPr>
      </w:pPr>
    </w:p>
    <w:p w:rsidR="00DF5C4B" w:rsidRPr="004A0A52" w:rsidRDefault="00DF5C4B" w:rsidP="00DF5C4B">
      <w:pPr>
        <w:pStyle w:val="Recuodecorpodetexto21"/>
        <w:spacing w:after="0"/>
        <w:ind w:left="5670" w:firstLine="0"/>
        <w:rPr>
          <w:rFonts w:cs="Arial"/>
          <w:bCs/>
          <w:sz w:val="22"/>
          <w:szCs w:val="22"/>
        </w:rPr>
      </w:pPr>
    </w:p>
    <w:p w:rsidR="00DF5C4B" w:rsidRPr="004A0A52" w:rsidRDefault="00DF5C4B" w:rsidP="00DF5C4B">
      <w:pPr>
        <w:pStyle w:val="Recuodecorpodetexto21"/>
        <w:spacing w:after="0"/>
        <w:ind w:left="5670" w:firstLine="0"/>
        <w:rPr>
          <w:rFonts w:cs="Arial"/>
          <w:bCs/>
          <w:sz w:val="22"/>
          <w:szCs w:val="22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r w:rsidRPr="004A0A52">
        <w:rPr>
          <w:rFonts w:ascii="Arial" w:hAnsi="Arial" w:cs="Arial"/>
        </w:rPr>
        <w:t xml:space="preserve">O </w:t>
      </w:r>
      <w:r w:rsidRPr="004A0A52">
        <w:rPr>
          <w:rFonts w:ascii="Arial" w:hAnsi="Arial" w:cs="Arial"/>
          <w:b/>
          <w:bCs/>
        </w:rPr>
        <w:t>Estado de Mato Grosso do Sul</w:t>
      </w:r>
      <w:r w:rsidRPr="004A0A52">
        <w:rPr>
          <w:rFonts w:ascii="Arial" w:hAnsi="Arial" w:cs="Arial"/>
        </w:rPr>
        <w:t xml:space="preserve">, por meio da </w:t>
      </w:r>
      <w:permStart w:id="1842701287" w:edGrp="everyone"/>
      <w:r w:rsidRPr="004A0A52">
        <w:rPr>
          <w:rFonts w:ascii="Arial" w:hAnsi="Arial" w:cs="Arial"/>
          <w:b/>
          <w:color w:val="FF0000"/>
          <w:highlight w:val="yellow"/>
        </w:rPr>
        <w:t>...........................................</w:t>
      </w:r>
      <w:permEnd w:id="1842701287"/>
      <w:r w:rsidRPr="004A0A52">
        <w:rPr>
          <w:rFonts w:ascii="Arial" w:hAnsi="Arial" w:cs="Arial"/>
        </w:rPr>
        <w:t xml:space="preserve">, pessoa jurídica de direito público interno, inscrita no CNPJ/MF sob n. </w:t>
      </w:r>
      <w:permStart w:id="649279919" w:edGrp="everyone"/>
      <w:r w:rsidRPr="004A0A52">
        <w:rPr>
          <w:rFonts w:ascii="Arial" w:hAnsi="Arial" w:cs="Arial"/>
          <w:color w:val="FF0000"/>
          <w:highlight w:val="yellow"/>
        </w:rPr>
        <w:t>..............</w:t>
      </w:r>
      <w:permEnd w:id="649279919"/>
      <w:r w:rsidRPr="004A0A52">
        <w:rPr>
          <w:rFonts w:ascii="Arial" w:hAnsi="Arial" w:cs="Arial"/>
        </w:rPr>
        <w:t xml:space="preserve">, estabelecida no </w:t>
      </w:r>
      <w:permStart w:id="522595281" w:edGrp="everyone"/>
      <w:r w:rsidRPr="004A0A52">
        <w:rPr>
          <w:rFonts w:ascii="Arial" w:hAnsi="Arial" w:cs="Arial"/>
          <w:color w:val="FF0000"/>
          <w:highlight w:val="yellow"/>
        </w:rPr>
        <w:t>.............</w:t>
      </w:r>
      <w:permEnd w:id="522595281"/>
      <w:r w:rsidRPr="004A0A52">
        <w:rPr>
          <w:rFonts w:ascii="Arial" w:hAnsi="Arial" w:cs="Arial"/>
        </w:rPr>
        <w:t xml:space="preserve">, nesta Capital, neste ato representada pelo seu titular </w:t>
      </w:r>
      <w:permStart w:id="550578712" w:edGrp="everyone"/>
      <w:r w:rsidRPr="004A0A52">
        <w:rPr>
          <w:rFonts w:ascii="Arial" w:hAnsi="Arial" w:cs="Arial"/>
          <w:color w:val="FF0000"/>
          <w:highlight w:val="yellow"/>
        </w:rPr>
        <w:t>....................,</w:t>
      </w:r>
      <w:permEnd w:id="550578712"/>
      <w:r w:rsidRPr="004A0A52">
        <w:rPr>
          <w:rFonts w:ascii="Arial" w:hAnsi="Arial" w:cs="Arial"/>
          <w:color w:val="FF0000"/>
          <w:highlight w:val="yellow"/>
        </w:rPr>
        <w:t xml:space="preserve"> </w:t>
      </w:r>
      <w:permStart w:id="1927486474" w:edGrp="everyone"/>
      <w:r w:rsidRPr="004A0A52">
        <w:rPr>
          <w:rFonts w:ascii="Arial" w:hAnsi="Arial" w:cs="Arial"/>
          <w:color w:val="FF0000"/>
          <w:highlight w:val="yellow"/>
        </w:rPr>
        <w:t>(nacionalidade, estado civil, profissão)</w:t>
      </w:r>
      <w:permEnd w:id="1927486474"/>
      <w:r w:rsidRPr="004A0A52">
        <w:rPr>
          <w:rFonts w:ascii="Arial" w:hAnsi="Arial" w:cs="Arial"/>
        </w:rPr>
        <w:t xml:space="preserve">, portador(a) do RG n. </w:t>
      </w:r>
      <w:permStart w:id="2116563006" w:edGrp="everyone"/>
      <w:r w:rsidRPr="004A0A52">
        <w:rPr>
          <w:rFonts w:ascii="Arial" w:hAnsi="Arial" w:cs="Arial"/>
          <w:color w:val="FF0000"/>
          <w:highlight w:val="yellow"/>
        </w:rPr>
        <w:t>...............</w:t>
      </w:r>
      <w:r w:rsidRPr="004A0A52">
        <w:rPr>
          <w:rFonts w:ascii="Arial" w:hAnsi="Arial" w:cs="Arial"/>
        </w:rPr>
        <w:t xml:space="preserve"> </w:t>
      </w:r>
      <w:permEnd w:id="2116563006"/>
      <w:r w:rsidRPr="004A0A52">
        <w:rPr>
          <w:rFonts w:ascii="Arial" w:hAnsi="Arial" w:cs="Arial"/>
        </w:rPr>
        <w:t xml:space="preserve">e do CPF n. </w:t>
      </w:r>
      <w:permStart w:id="1254258530" w:edGrp="everyone"/>
      <w:r w:rsidRPr="004A0A52">
        <w:rPr>
          <w:rFonts w:ascii="Arial" w:hAnsi="Arial" w:cs="Arial"/>
          <w:color w:val="FF0000"/>
          <w:highlight w:val="yellow"/>
        </w:rPr>
        <w:t>.......</w:t>
      </w:r>
      <w:permEnd w:id="1254258530"/>
      <w:r w:rsidRPr="004A0A52">
        <w:rPr>
          <w:rFonts w:ascii="Arial" w:hAnsi="Arial" w:cs="Arial"/>
        </w:rPr>
        <w:t xml:space="preserve">, residente e domiciliado(a) na Rua </w:t>
      </w:r>
      <w:permStart w:id="1523609873" w:edGrp="everyone"/>
      <w:r w:rsidRPr="004A0A52">
        <w:rPr>
          <w:rFonts w:ascii="Arial" w:hAnsi="Arial" w:cs="Arial"/>
          <w:color w:val="FF0000"/>
          <w:highlight w:val="yellow"/>
        </w:rPr>
        <w:t>..............</w:t>
      </w:r>
      <w:permEnd w:id="1523609873"/>
      <w:r w:rsidRPr="004A0A52">
        <w:rPr>
          <w:rFonts w:ascii="Arial" w:hAnsi="Arial" w:cs="Arial"/>
        </w:rPr>
        <w:t xml:space="preserve">, nesta Capital, doravante denominado(a) CONTRATANTE e a empresa </w:t>
      </w:r>
      <w:permStart w:id="1494430311" w:edGrp="everyone"/>
      <w:r w:rsidRPr="004A0A52">
        <w:rPr>
          <w:rFonts w:ascii="Arial" w:hAnsi="Arial" w:cs="Arial"/>
          <w:color w:val="FF0000"/>
          <w:highlight w:val="yellow"/>
        </w:rPr>
        <w:t>............</w:t>
      </w:r>
      <w:permEnd w:id="1494430311"/>
      <w:r w:rsidRPr="004A0A52">
        <w:rPr>
          <w:rFonts w:ascii="Arial" w:hAnsi="Arial" w:cs="Arial"/>
        </w:rPr>
        <w:t xml:space="preserve">, pessoa jurídica de direito privado, inscrita no CNPJ/MF sob n. </w:t>
      </w:r>
      <w:permStart w:id="555620757" w:edGrp="everyone"/>
      <w:r w:rsidRPr="004A0A52">
        <w:rPr>
          <w:rFonts w:ascii="Arial" w:hAnsi="Arial" w:cs="Arial"/>
          <w:color w:val="FF0000"/>
          <w:highlight w:val="yellow"/>
        </w:rPr>
        <w:t>............</w:t>
      </w:r>
      <w:permEnd w:id="555620757"/>
      <w:r w:rsidRPr="004A0A52">
        <w:rPr>
          <w:rFonts w:ascii="Arial" w:hAnsi="Arial" w:cs="Arial"/>
        </w:rPr>
        <w:t xml:space="preserve">, Inscrição Estadual n. </w:t>
      </w:r>
      <w:permStart w:id="421538542" w:edGrp="everyone"/>
      <w:r w:rsidRPr="004A0A52">
        <w:rPr>
          <w:rFonts w:ascii="Arial" w:hAnsi="Arial" w:cs="Arial"/>
          <w:color w:val="FF0000"/>
          <w:highlight w:val="yellow"/>
        </w:rPr>
        <w:t>.........</w:t>
      </w:r>
      <w:permEnd w:id="421538542"/>
      <w:r w:rsidRPr="004A0A52">
        <w:rPr>
          <w:rFonts w:ascii="Arial" w:hAnsi="Arial" w:cs="Arial"/>
        </w:rPr>
        <w:t xml:space="preserve">, com sede na </w:t>
      </w:r>
      <w:permStart w:id="2063029196" w:edGrp="everyone"/>
      <w:r w:rsidRPr="004A0A52">
        <w:rPr>
          <w:rFonts w:ascii="Arial" w:hAnsi="Arial" w:cs="Arial"/>
          <w:color w:val="FF0000"/>
          <w:highlight w:val="yellow"/>
        </w:rPr>
        <w:t>...........</w:t>
      </w:r>
      <w:permEnd w:id="2063029196"/>
      <w:r w:rsidRPr="004A0A52">
        <w:rPr>
          <w:rFonts w:ascii="Arial" w:hAnsi="Arial" w:cs="Arial"/>
        </w:rPr>
        <w:t xml:space="preserve">, neste ato representada pelo </w:t>
      </w:r>
      <w:proofErr w:type="spellStart"/>
      <w:r w:rsidRPr="004A0A52">
        <w:rPr>
          <w:rFonts w:ascii="Arial" w:hAnsi="Arial" w:cs="Arial"/>
        </w:rPr>
        <w:t>Sr</w:t>
      </w:r>
      <w:proofErr w:type="spellEnd"/>
      <w:r w:rsidRPr="004A0A52">
        <w:rPr>
          <w:rFonts w:ascii="Arial" w:hAnsi="Arial" w:cs="Arial"/>
        </w:rPr>
        <w:t xml:space="preserve">(a) </w:t>
      </w:r>
      <w:permStart w:id="1813853550" w:edGrp="everyone"/>
      <w:r w:rsidRPr="004A0A52">
        <w:rPr>
          <w:rFonts w:ascii="Arial" w:hAnsi="Arial" w:cs="Arial"/>
          <w:color w:val="FF0000"/>
          <w:highlight w:val="yellow"/>
        </w:rPr>
        <w:t>............. (</w:t>
      </w:r>
      <w:proofErr w:type="gramStart"/>
      <w:r w:rsidRPr="004A0A52">
        <w:rPr>
          <w:rFonts w:ascii="Arial" w:hAnsi="Arial" w:cs="Arial"/>
          <w:color w:val="FF0000"/>
          <w:highlight w:val="yellow"/>
        </w:rPr>
        <w:t>nacionalidade</w:t>
      </w:r>
      <w:proofErr w:type="gramEnd"/>
      <w:r w:rsidRPr="004A0A52">
        <w:rPr>
          <w:rFonts w:ascii="Arial" w:hAnsi="Arial" w:cs="Arial"/>
          <w:color w:val="FF0000"/>
          <w:highlight w:val="yellow"/>
        </w:rPr>
        <w:t>, estado civil, profissão)</w:t>
      </w:r>
      <w:permEnd w:id="1813853550"/>
      <w:r w:rsidRPr="004A0A52">
        <w:rPr>
          <w:rFonts w:ascii="Arial" w:hAnsi="Arial" w:cs="Arial"/>
        </w:rPr>
        <w:t xml:space="preserve">, portador(a) do RG n. </w:t>
      </w:r>
      <w:permStart w:id="1599689078" w:edGrp="everyone"/>
      <w:r w:rsidRPr="004A0A52">
        <w:rPr>
          <w:rFonts w:ascii="Arial" w:hAnsi="Arial" w:cs="Arial"/>
          <w:color w:val="FF0000"/>
          <w:highlight w:val="yellow"/>
        </w:rPr>
        <w:t>........</w:t>
      </w:r>
      <w:permEnd w:id="1599689078"/>
      <w:r w:rsidRPr="004A0A52">
        <w:rPr>
          <w:rFonts w:ascii="Arial" w:hAnsi="Arial" w:cs="Arial"/>
        </w:rPr>
        <w:t xml:space="preserve"> </w:t>
      </w:r>
      <w:proofErr w:type="gramStart"/>
      <w:r w:rsidRPr="004A0A52">
        <w:rPr>
          <w:rFonts w:ascii="Arial" w:hAnsi="Arial" w:cs="Arial"/>
        </w:rPr>
        <w:t>e</w:t>
      </w:r>
      <w:proofErr w:type="gramEnd"/>
      <w:r w:rsidRPr="004A0A52">
        <w:rPr>
          <w:rFonts w:ascii="Arial" w:hAnsi="Arial" w:cs="Arial"/>
        </w:rPr>
        <w:t xml:space="preserve"> do CPF n. </w:t>
      </w:r>
      <w:permStart w:id="1277715137" w:edGrp="everyone"/>
      <w:r w:rsidRPr="004A0A52">
        <w:rPr>
          <w:rFonts w:ascii="Arial" w:hAnsi="Arial" w:cs="Arial"/>
          <w:color w:val="FF0000"/>
          <w:highlight w:val="yellow"/>
        </w:rPr>
        <w:t>........</w:t>
      </w:r>
      <w:permEnd w:id="1277715137"/>
      <w:r w:rsidRPr="004A0A52">
        <w:rPr>
          <w:rFonts w:ascii="Arial" w:hAnsi="Arial" w:cs="Arial"/>
        </w:rPr>
        <w:t xml:space="preserve">, residente e domiciliado(a), na Rua </w:t>
      </w:r>
      <w:permStart w:id="1820874550" w:edGrp="everyone"/>
      <w:r w:rsidRPr="004A0A52">
        <w:rPr>
          <w:rFonts w:ascii="Arial" w:hAnsi="Arial" w:cs="Arial"/>
          <w:color w:val="FF0000"/>
          <w:highlight w:val="yellow"/>
        </w:rPr>
        <w:t>.........</w:t>
      </w:r>
      <w:permEnd w:id="1820874550"/>
      <w:r w:rsidRPr="004A0A52">
        <w:rPr>
          <w:rFonts w:ascii="Arial" w:hAnsi="Arial" w:cs="Arial"/>
        </w:rPr>
        <w:t xml:space="preserve">, doravante denominada CONTRATADA, tendo em vista o que consta no </w:t>
      </w:r>
      <w:r w:rsidRPr="004A0A52">
        <w:rPr>
          <w:rFonts w:ascii="Arial" w:hAnsi="Arial" w:cs="Arial"/>
          <w:b/>
          <w:bCs/>
        </w:rPr>
        <w:t xml:space="preserve">Processo nº </w:t>
      </w:r>
      <w:permStart w:id="2093962445" w:edGrp="everyone"/>
      <w:r w:rsidRPr="004A0A52">
        <w:rPr>
          <w:rFonts w:ascii="Arial" w:hAnsi="Arial" w:cs="Arial"/>
          <w:b/>
          <w:bCs/>
        </w:rPr>
        <w:t>.</w:t>
      </w:r>
      <w:r w:rsidRPr="004A0A52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Pr="004A0A52">
        <w:rPr>
          <w:rFonts w:ascii="Arial" w:hAnsi="Arial" w:cs="Arial"/>
          <w:color w:val="FF0000"/>
          <w:highlight w:val="yellow"/>
        </w:rPr>
        <w:t>............</w:t>
      </w:r>
      <w:r w:rsidRPr="004A0A52">
        <w:rPr>
          <w:rFonts w:ascii="Arial" w:hAnsi="Arial" w:cs="Arial"/>
          <w:color w:val="FF0000"/>
        </w:rPr>
        <w:t xml:space="preserve">, </w:t>
      </w:r>
      <w:permEnd w:id="2093962445"/>
      <w:r w:rsidRPr="004A0A52">
        <w:rPr>
          <w:rFonts w:ascii="Arial" w:hAnsi="Arial" w:cs="Arial"/>
        </w:rPr>
        <w:t xml:space="preserve">e em observância às disposições da Lei nº 13.979, de 6 de fevereiro de 2020 e Medida Provisória nº 926/2020, Lei nº 8.666, de 21 de junho de 1993 e da Lei nº 8.078, de 11 de setembro de 1990 - Código de Defesa do Consumidor celebram entre si o presente contrato, decorrente da Dispensa de Licitação </w:t>
      </w:r>
      <w:proofErr w:type="gramStart"/>
      <w:r w:rsidRPr="004A0A52">
        <w:rPr>
          <w:rFonts w:ascii="Arial" w:hAnsi="Arial" w:cs="Arial"/>
        </w:rPr>
        <w:t xml:space="preserve">nº </w:t>
      </w:r>
      <w:permStart w:id="2008239375" w:edGrp="everyone"/>
      <w:r w:rsidRPr="004A0A52">
        <w:rPr>
          <w:rFonts w:ascii="Arial" w:hAnsi="Arial" w:cs="Arial"/>
        </w:rPr>
        <w:t>.</w:t>
      </w:r>
      <w:proofErr w:type="gramEnd"/>
      <w:r w:rsidRPr="004A0A52">
        <w:rPr>
          <w:rFonts w:ascii="Arial" w:hAnsi="Arial" w:cs="Arial"/>
          <w:color w:val="FF0000"/>
          <w:highlight w:val="yellow"/>
        </w:rPr>
        <w:t xml:space="preserve"> ............</w:t>
      </w:r>
      <w:r w:rsidRPr="004A0A52">
        <w:rPr>
          <w:rFonts w:ascii="Arial" w:hAnsi="Arial" w:cs="Arial"/>
        </w:rPr>
        <w:t>.</w:t>
      </w:r>
      <w:permEnd w:id="2008239375"/>
      <w:r w:rsidRPr="004A0A52">
        <w:rPr>
          <w:rFonts w:ascii="Arial" w:hAnsi="Arial" w:cs="Arial"/>
        </w:rPr>
        <w:t>/20</w:t>
      </w:r>
      <w:permStart w:id="595662236" w:edGrp="everyone"/>
      <w:r w:rsidRPr="004A0A52">
        <w:rPr>
          <w:rFonts w:ascii="Arial" w:hAnsi="Arial" w:cs="Arial"/>
        </w:rPr>
        <w:t>.</w:t>
      </w:r>
      <w:r w:rsidRPr="004A0A52">
        <w:rPr>
          <w:rFonts w:ascii="Arial" w:hAnsi="Arial" w:cs="Arial"/>
          <w:color w:val="FF0000"/>
          <w:highlight w:val="yellow"/>
        </w:rPr>
        <w:t xml:space="preserve"> ............</w:t>
      </w:r>
      <w:r w:rsidRPr="004A0A52">
        <w:rPr>
          <w:rFonts w:ascii="Arial" w:hAnsi="Arial" w:cs="Arial"/>
        </w:rPr>
        <w:t>..</w:t>
      </w:r>
      <w:permEnd w:id="595662236"/>
      <w:r w:rsidRPr="004A0A52">
        <w:rPr>
          <w:rFonts w:ascii="Arial" w:hAnsi="Arial" w:cs="Arial"/>
        </w:rPr>
        <w:t xml:space="preserve">, em conformidade com o artigo 4º da Lei nº 13.979, de 6 de fevereiro de 2020 com as alterações da MP nº 926/2020 e art. 9º, </w:t>
      </w:r>
      <w:bookmarkStart w:id="1" w:name="_Hlk35871007"/>
      <w:r w:rsidRPr="004A0A52">
        <w:rPr>
          <w:rFonts w:ascii="Arial" w:hAnsi="Arial" w:cs="Arial"/>
        </w:rPr>
        <w:t>do Decreto Estadual nº 15.391, de 16 de março de 2020 c/</w:t>
      </w:r>
      <w:proofErr w:type="gramStart"/>
      <w:r w:rsidRPr="004A0A52">
        <w:rPr>
          <w:rFonts w:ascii="Arial" w:hAnsi="Arial" w:cs="Arial"/>
        </w:rPr>
        <w:t>c</w:t>
      </w:r>
      <w:proofErr w:type="gramEnd"/>
      <w:r w:rsidRPr="004A0A52">
        <w:rPr>
          <w:rFonts w:ascii="Arial" w:hAnsi="Arial" w:cs="Arial"/>
        </w:rPr>
        <w:t xml:space="preserve"> art. 3º, do Decreto Estadual nº 15.396, de 19 de março de 2020</w:t>
      </w:r>
      <w:bookmarkEnd w:id="1"/>
      <w:r w:rsidRPr="004A0A52">
        <w:rPr>
          <w:rFonts w:ascii="Arial" w:hAnsi="Arial" w:cs="Arial"/>
        </w:rPr>
        <w:t>, mediante as cláusulas e condições a seguir enunciadas.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940522654" w:edGrp="everyone"/>
      <w:r w:rsidRPr="004A0A52">
        <w:rPr>
          <w:rFonts w:ascii="Arial" w:hAnsi="Arial" w:cs="Arial"/>
          <w:b/>
        </w:rPr>
        <w:t xml:space="preserve">CLÁUSULA PRIMEIRA - </w:t>
      </w:r>
      <w:permEnd w:id="940522654"/>
      <w:r w:rsidRPr="004A0A52">
        <w:rPr>
          <w:rFonts w:ascii="Arial" w:hAnsi="Arial" w:cs="Arial"/>
          <w:b/>
        </w:rPr>
        <w:t>DO OBJETO</w:t>
      </w:r>
    </w:p>
    <w:p w:rsidR="00DF5C4B" w:rsidRPr="004A0A52" w:rsidRDefault="00DF5C4B" w:rsidP="00DF5C4B">
      <w:pPr>
        <w:pStyle w:val="Corpodetexto3"/>
        <w:spacing w:after="0"/>
        <w:jc w:val="both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"/>
        <w:rPr>
          <w:rFonts w:ascii="Arial" w:hAnsi="Arial" w:cs="Arial"/>
          <w:bCs/>
          <w:color w:val="000000"/>
          <w:sz w:val="22"/>
          <w:szCs w:val="22"/>
        </w:rPr>
      </w:pPr>
      <w:permStart w:id="160983954" w:edGrp="everyone"/>
      <w:r w:rsidRPr="004A0A52">
        <w:rPr>
          <w:rFonts w:ascii="Arial" w:hAnsi="Arial" w:cs="Arial"/>
          <w:sz w:val="22"/>
          <w:szCs w:val="22"/>
        </w:rPr>
        <w:t>1.1.</w:t>
      </w:r>
      <w:r w:rsidRPr="004A0A52">
        <w:rPr>
          <w:rFonts w:ascii="Arial" w:hAnsi="Arial" w:cs="Arial"/>
          <w:b/>
          <w:sz w:val="22"/>
          <w:szCs w:val="22"/>
        </w:rPr>
        <w:t xml:space="preserve"> </w:t>
      </w:r>
      <w:permEnd w:id="160983954"/>
      <w:r w:rsidRPr="004A0A52">
        <w:rPr>
          <w:rFonts w:ascii="Arial" w:hAnsi="Arial" w:cs="Arial"/>
          <w:bCs/>
          <w:color w:val="000000"/>
          <w:sz w:val="22"/>
          <w:szCs w:val="22"/>
        </w:rPr>
        <w:t xml:space="preserve">O objeto do presente Contrato é a aquisição de </w:t>
      </w:r>
      <w:permStart w:id="978131550" w:edGrp="everyone"/>
      <w:r w:rsidRPr="004A0A52">
        <w:rPr>
          <w:rFonts w:ascii="Arial" w:hAnsi="Arial" w:cs="Arial"/>
          <w:bCs/>
          <w:color w:val="FF0000"/>
          <w:sz w:val="22"/>
          <w:szCs w:val="22"/>
          <w:highlight w:val="yellow"/>
        </w:rPr>
        <w:t>.........................</w:t>
      </w:r>
      <w:permEnd w:id="978131550"/>
      <w:r w:rsidRPr="004A0A52">
        <w:rPr>
          <w:rFonts w:ascii="Arial" w:hAnsi="Arial" w:cs="Arial"/>
          <w:bCs/>
          <w:color w:val="000000"/>
          <w:sz w:val="22"/>
          <w:szCs w:val="22"/>
        </w:rPr>
        <w:t xml:space="preserve">, para enfrentamento da emergência de saúde pública de importância internacional decorrente do </w:t>
      </w:r>
      <w:proofErr w:type="spellStart"/>
      <w:r w:rsidRPr="004A0A52">
        <w:rPr>
          <w:rFonts w:ascii="Arial" w:hAnsi="Arial" w:cs="Arial"/>
          <w:bCs/>
          <w:color w:val="000000"/>
          <w:sz w:val="22"/>
          <w:szCs w:val="22"/>
        </w:rPr>
        <w:t>coronavírus</w:t>
      </w:r>
      <w:proofErr w:type="spellEnd"/>
      <w:r w:rsidRPr="004A0A52">
        <w:rPr>
          <w:rFonts w:ascii="Arial" w:hAnsi="Arial" w:cs="Arial"/>
          <w:bCs/>
          <w:color w:val="000000"/>
          <w:sz w:val="22"/>
          <w:szCs w:val="22"/>
        </w:rPr>
        <w:t>, conforme especificações, quantitativos, condições e exigências estabelecidos no Termo de Referência e na Proposta de Preços da contratada, os quais integram este instrumento, independente de transcrição.</w:t>
      </w:r>
    </w:p>
    <w:p w:rsidR="00DF5C4B" w:rsidRPr="004A0A52" w:rsidRDefault="00DF5C4B" w:rsidP="00DF5C4B">
      <w:pPr>
        <w:pStyle w:val="Corpodetexto"/>
        <w:rPr>
          <w:rFonts w:ascii="Arial" w:hAnsi="Arial" w:cs="Arial"/>
          <w:bCs/>
          <w:color w:val="000000"/>
          <w:sz w:val="22"/>
          <w:szCs w:val="22"/>
        </w:rPr>
      </w:pPr>
    </w:p>
    <w:p w:rsidR="00DF5C4B" w:rsidRPr="004A0A52" w:rsidRDefault="00DF5C4B" w:rsidP="00DF5C4B">
      <w:pPr>
        <w:pStyle w:val="Corpodetexto"/>
        <w:rPr>
          <w:rFonts w:ascii="Arial" w:hAnsi="Arial" w:cs="Arial"/>
          <w:bCs/>
          <w:color w:val="000000"/>
          <w:sz w:val="22"/>
          <w:szCs w:val="22"/>
        </w:rPr>
      </w:pPr>
      <w:r w:rsidRPr="004A0A52">
        <w:rPr>
          <w:rFonts w:ascii="Arial" w:hAnsi="Arial" w:cs="Arial"/>
          <w:bCs/>
          <w:color w:val="000000"/>
          <w:sz w:val="22"/>
          <w:szCs w:val="22"/>
        </w:rPr>
        <w:t>1.2. Discriminação do objeto:</w:t>
      </w:r>
    </w:p>
    <w:p w:rsidR="00DF5C4B" w:rsidRPr="004A0A52" w:rsidRDefault="00DF5C4B" w:rsidP="001B7243">
      <w:pPr>
        <w:pStyle w:val="Nivel1"/>
        <w:numPr>
          <w:ilvl w:val="0"/>
          <w:numId w:val="0"/>
        </w:numPr>
        <w:spacing w:before="0"/>
        <w:ind w:left="644" w:hanging="360"/>
        <w:rPr>
          <w:rFonts w:cs="Arial"/>
          <w:color w:val="FF0000"/>
          <w:sz w:val="22"/>
          <w:szCs w:val="22"/>
          <w:highlight w:val="yellow"/>
        </w:rPr>
      </w:pPr>
      <w:permStart w:id="1897553945" w:edGrp="everyone"/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4"/>
        <w:gridCol w:w="1133"/>
        <w:gridCol w:w="1275"/>
        <w:gridCol w:w="1700"/>
      </w:tblGrid>
      <w:tr w:rsidR="00DF5C4B" w:rsidRPr="004A0A52" w:rsidTr="00125E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t>Item</w:t>
            </w:r>
          </w:p>
          <w:p w:rsidR="00DF5C4B" w:rsidRPr="004A0A52" w:rsidRDefault="00DF5C4B" w:rsidP="00125EE3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>Descrição/</w:t>
            </w:r>
          </w:p>
          <w:p w:rsidR="00DF5C4B" w:rsidRPr="004A0A52" w:rsidRDefault="00DF5C4B" w:rsidP="00125EE3">
            <w:pPr>
              <w:widowControl w:val="0"/>
              <w:spacing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 xml:space="preserve">Unidade </w:t>
            </w: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>de 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>Quantidad</w:t>
            </w: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lastRenderedPageBreak/>
              <w:t xml:space="preserve">Vl. Un. Máximo </w:t>
            </w:r>
            <w:r w:rsidRPr="004A0A52">
              <w:rPr>
                <w:rFonts w:ascii="Arial" w:hAnsi="Arial" w:cs="Arial"/>
                <w:b/>
                <w:bCs/>
                <w:color w:val="FF0000"/>
                <w:highlight w:val="yellow"/>
              </w:rPr>
              <w:lastRenderedPageBreak/>
              <w:t>OU</w:t>
            </w:r>
            <w:r w:rsidRPr="004A0A52">
              <w:rPr>
                <w:rFonts w:ascii="Arial" w:hAnsi="Arial" w:cs="Arial"/>
                <w:bCs/>
                <w:color w:val="FF0000"/>
                <w:highlight w:val="yellow"/>
              </w:rPr>
              <w:t xml:space="preserve"> Valor de Referência</w:t>
            </w:r>
          </w:p>
        </w:tc>
      </w:tr>
      <w:tr w:rsidR="00DF5C4B" w:rsidRPr="004A0A52" w:rsidTr="00125E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color w:val="FF0000"/>
                <w:highlight w:val="yellow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DF5C4B" w:rsidRPr="004A0A52" w:rsidTr="00125E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color w:val="FF0000"/>
                <w:highlight w:val="yellow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DF5C4B" w:rsidRPr="004A0A52" w:rsidTr="00125E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A0A52">
              <w:rPr>
                <w:rFonts w:ascii="Arial" w:hAnsi="Arial" w:cs="Arial"/>
                <w:color w:val="FF0000"/>
                <w:highlight w:val="yellow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DF5C4B" w:rsidRPr="004A0A52" w:rsidTr="00125E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4A0A52">
              <w:rPr>
                <w:rFonts w:ascii="Arial" w:hAnsi="Arial" w:cs="Arial"/>
                <w:color w:val="FF0000"/>
                <w:highlight w:val="yellow"/>
              </w:rPr>
              <w:t>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4B" w:rsidRPr="004A0A52" w:rsidRDefault="00DF5C4B" w:rsidP="00125EE3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DF5C4B" w:rsidRPr="004A0A52" w:rsidRDefault="00DF5C4B" w:rsidP="00DF5C4B">
      <w:pPr>
        <w:pStyle w:val="Corpodetexto"/>
        <w:rPr>
          <w:rFonts w:ascii="Arial" w:hAnsi="Arial" w:cs="Arial"/>
          <w:sz w:val="22"/>
          <w:szCs w:val="22"/>
          <w:lang w:eastAsia="ar-SA"/>
        </w:rPr>
      </w:pPr>
    </w:p>
    <w:p w:rsidR="00DF5C4B" w:rsidRPr="004A0A52" w:rsidRDefault="00DF5C4B" w:rsidP="00DF5C4B">
      <w:pPr>
        <w:pStyle w:val="Citao"/>
        <w:shd w:val="clear" w:color="auto" w:fill="D9D9D9" w:themeFill="background1" w:themeFillShade="D9"/>
        <w:rPr>
          <w:rFonts w:ascii="Arial" w:hAnsi="Arial" w:cs="Arial"/>
          <w:i w:val="0"/>
          <w:iCs w:val="0"/>
          <w:sz w:val="22"/>
          <w:szCs w:val="22"/>
        </w:rPr>
      </w:pPr>
      <w:r w:rsidRPr="004A0A52">
        <w:rPr>
          <w:rFonts w:ascii="Arial" w:hAnsi="Arial" w:cs="Arial"/>
          <w:b/>
          <w:i w:val="0"/>
          <w:iCs w:val="0"/>
          <w:sz w:val="22"/>
          <w:szCs w:val="22"/>
        </w:rPr>
        <w:t xml:space="preserve">Nota explicativa: </w:t>
      </w:r>
      <w:r w:rsidRPr="004A0A52">
        <w:rPr>
          <w:rFonts w:ascii="Arial" w:hAnsi="Arial" w:cs="Arial"/>
          <w:i w:val="0"/>
          <w:iCs w:val="0"/>
          <w:sz w:val="22"/>
          <w:szCs w:val="22"/>
        </w:rPr>
        <w:t>A tabela acima é meramente ilustrativa, devendo compatibilizar-se com a proposta.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r w:rsidRPr="004A0A52">
        <w:rPr>
          <w:rFonts w:ascii="Arial" w:hAnsi="Arial" w:cs="Arial"/>
          <w:b/>
        </w:rPr>
        <w:t xml:space="preserve">CLÁUSULA SEGUNDA - </w:t>
      </w:r>
      <w:permEnd w:id="1897553945"/>
      <w:r w:rsidRPr="004A0A52">
        <w:rPr>
          <w:rFonts w:ascii="Arial" w:hAnsi="Arial" w:cs="Arial"/>
          <w:b/>
        </w:rPr>
        <w:t>DO AMPARO LEGAL E</w:t>
      </w:r>
      <w:r w:rsidRPr="004A0A52">
        <w:rPr>
          <w:rFonts w:ascii="Arial" w:hAnsi="Arial" w:cs="Arial"/>
        </w:rPr>
        <w:t xml:space="preserve"> </w:t>
      </w:r>
      <w:r w:rsidRPr="004A0A52">
        <w:rPr>
          <w:rFonts w:ascii="Arial" w:hAnsi="Arial" w:cs="Arial"/>
          <w:b/>
        </w:rPr>
        <w:t>SUJEIÇÃO ÀS NORMAS LEGAIS E CONTRATUAIS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pStyle w:val="Corpodetexto"/>
        <w:rPr>
          <w:rFonts w:ascii="Arial" w:hAnsi="Arial" w:cs="Arial"/>
          <w:bCs/>
          <w:sz w:val="22"/>
          <w:szCs w:val="22"/>
        </w:rPr>
      </w:pPr>
      <w:permStart w:id="1582905379" w:edGrp="everyone"/>
      <w:r w:rsidRPr="004A0A52">
        <w:rPr>
          <w:rFonts w:ascii="Arial" w:hAnsi="Arial" w:cs="Arial"/>
          <w:sz w:val="22"/>
          <w:szCs w:val="22"/>
        </w:rPr>
        <w:t>2.1.</w:t>
      </w:r>
      <w:r w:rsidRPr="004A0A52">
        <w:rPr>
          <w:rFonts w:ascii="Arial" w:hAnsi="Arial" w:cs="Arial"/>
          <w:b/>
          <w:sz w:val="22"/>
          <w:szCs w:val="22"/>
        </w:rPr>
        <w:t xml:space="preserve"> </w:t>
      </w:r>
      <w:permEnd w:id="1582905379"/>
      <w:r w:rsidRPr="004A0A52">
        <w:rPr>
          <w:rFonts w:ascii="Arial" w:hAnsi="Arial" w:cs="Arial"/>
          <w:bCs/>
          <w:sz w:val="22"/>
          <w:szCs w:val="22"/>
        </w:rPr>
        <w:t>A legislação aplicável a este contrato será a Lei nº 13.979, de 6 de fevereiro de 2020, com alterações dada pela Medida Provisória nº 926/2020, o Decreto Estadual nº 15.391/2020 e Decreto Estadual nº 15.396/2020, bem como a Lei Federal n. 8.666/1993 e Lei federal n. 8.078/1990.</w:t>
      </w:r>
    </w:p>
    <w:p w:rsidR="00DF5C4B" w:rsidRPr="004A0A52" w:rsidRDefault="00DF5C4B" w:rsidP="00DF5C4B">
      <w:pPr>
        <w:pStyle w:val="Corpodetexto"/>
        <w:rPr>
          <w:rFonts w:ascii="Arial" w:hAnsi="Arial" w:cs="Arial"/>
          <w:bCs/>
          <w:sz w:val="22"/>
          <w:szCs w:val="22"/>
        </w:rPr>
      </w:pPr>
      <w:r w:rsidRPr="004A0A52">
        <w:rPr>
          <w:rFonts w:ascii="Arial" w:hAnsi="Arial" w:cs="Arial"/>
          <w:bCs/>
          <w:sz w:val="22"/>
          <w:szCs w:val="22"/>
        </w:rPr>
        <w:t xml:space="preserve"> </w:t>
      </w: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80045726" w:edGrp="everyone"/>
      <w:r w:rsidRPr="004A0A52">
        <w:rPr>
          <w:rFonts w:ascii="Arial" w:hAnsi="Arial" w:cs="Arial"/>
          <w:bCs/>
          <w:sz w:val="22"/>
          <w:szCs w:val="22"/>
        </w:rPr>
        <w:t xml:space="preserve">2.2. </w:t>
      </w:r>
      <w:permEnd w:id="80045726"/>
      <w:r w:rsidRPr="004A0A52">
        <w:rPr>
          <w:rFonts w:ascii="Arial" w:hAnsi="Arial" w:cs="Arial"/>
          <w:bCs/>
          <w:sz w:val="22"/>
          <w:szCs w:val="22"/>
        </w:rPr>
        <w:t>Os casos omissos que se tornarem controvertidos em face das cláusulas do presente contrato serão resolvidos segundo os princípios jurídicos aplicáveis, por despacho fundamentado do Ordenador de Despesas da contratante.</w:t>
      </w:r>
    </w:p>
    <w:p w:rsidR="00DF5C4B" w:rsidRPr="004A0A52" w:rsidRDefault="00DF5C4B" w:rsidP="00DF5C4B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2116233087" w:edGrp="everyone"/>
      <w:r w:rsidRPr="004A0A52">
        <w:rPr>
          <w:rFonts w:ascii="Arial" w:hAnsi="Arial" w:cs="Arial"/>
          <w:bCs/>
          <w:sz w:val="22"/>
          <w:szCs w:val="22"/>
        </w:rPr>
        <w:t xml:space="preserve">2.3. </w:t>
      </w:r>
      <w:permEnd w:id="2116233087"/>
      <w:r w:rsidRPr="004A0A52">
        <w:rPr>
          <w:rFonts w:ascii="Arial" w:hAnsi="Arial" w:cs="Arial"/>
          <w:bCs/>
          <w:sz w:val="22"/>
          <w:szCs w:val="22"/>
        </w:rPr>
        <w:t>Após a assinatura deste contrato, toda comunicação entre a Contratante e a Contratada será feita por meio de correspondência devidamente registrada ou correspondência eletrônica mediante confirmação do recebimento.</w:t>
      </w: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/>
          <w:sz w:val="22"/>
          <w:szCs w:val="22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941780196" w:edGrp="everyone"/>
      <w:r w:rsidRPr="004A0A52">
        <w:rPr>
          <w:rFonts w:ascii="Arial" w:hAnsi="Arial" w:cs="Arial"/>
          <w:b/>
        </w:rPr>
        <w:t xml:space="preserve">CLÁUSULA TERCEIRA – </w:t>
      </w:r>
      <w:permEnd w:id="941780196"/>
      <w:r w:rsidRPr="004A0A52">
        <w:rPr>
          <w:rFonts w:ascii="Arial" w:hAnsi="Arial" w:cs="Arial"/>
          <w:b/>
        </w:rPr>
        <w:t>DOS DOCUMENTOS APLICÁVEIS</w:t>
      </w:r>
    </w:p>
    <w:p w:rsidR="00DF5C4B" w:rsidRPr="004A0A52" w:rsidRDefault="00DF5C4B" w:rsidP="00DF5C4B">
      <w:pPr>
        <w:ind w:firstLine="709"/>
        <w:jc w:val="both"/>
        <w:rPr>
          <w:rFonts w:ascii="Arial" w:hAnsi="Arial" w:cs="Arial"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326724205" w:edGrp="everyone"/>
      <w:r w:rsidRPr="004A0A52">
        <w:rPr>
          <w:rFonts w:ascii="Arial" w:hAnsi="Arial" w:cs="Arial"/>
          <w:sz w:val="22"/>
          <w:szCs w:val="22"/>
        </w:rPr>
        <w:t>3.1.</w:t>
      </w:r>
      <w:r w:rsidRPr="004A0A52">
        <w:rPr>
          <w:rFonts w:ascii="Arial" w:hAnsi="Arial" w:cs="Arial"/>
          <w:b/>
          <w:sz w:val="22"/>
          <w:szCs w:val="22"/>
        </w:rPr>
        <w:t xml:space="preserve"> </w:t>
      </w:r>
      <w:permEnd w:id="326724205"/>
      <w:r w:rsidRPr="004A0A52">
        <w:rPr>
          <w:rFonts w:ascii="Arial" w:hAnsi="Arial" w:cs="Arial"/>
          <w:bCs/>
          <w:sz w:val="22"/>
          <w:szCs w:val="22"/>
        </w:rPr>
        <w:t>Integram este contrato os documentos a seguir discriminados, cujo inteiro teor as partes declaram ter conhecimento e aceitam, independentemente de sua anexação:</w:t>
      </w:r>
    </w:p>
    <w:p w:rsidR="00DF5C4B" w:rsidRPr="004A0A52" w:rsidRDefault="00DF5C4B" w:rsidP="00DF5C4B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192747184" w:edGrp="everyone"/>
      <w:r w:rsidRPr="004A0A52">
        <w:rPr>
          <w:rFonts w:ascii="Arial" w:hAnsi="Arial" w:cs="Arial"/>
          <w:bCs/>
          <w:sz w:val="22"/>
          <w:szCs w:val="22"/>
        </w:rPr>
        <w:t xml:space="preserve">3.1.1. </w:t>
      </w:r>
      <w:permEnd w:id="192747184"/>
      <w:r w:rsidRPr="004A0A52">
        <w:rPr>
          <w:rFonts w:ascii="Arial" w:hAnsi="Arial" w:cs="Arial"/>
          <w:bCs/>
          <w:color w:val="000000"/>
          <w:sz w:val="22"/>
          <w:szCs w:val="22"/>
        </w:rPr>
        <w:t>Termo de Referência</w:t>
      </w:r>
      <w:r w:rsidRPr="004A0A52">
        <w:rPr>
          <w:rStyle w:val="Refdecomentrio"/>
          <w:rFonts w:ascii="Arial" w:hAnsi="Arial" w:cs="Arial"/>
          <w:bCs/>
          <w:sz w:val="22"/>
          <w:szCs w:val="22"/>
        </w:rPr>
        <w:t xml:space="preserve">, </w:t>
      </w:r>
      <w:r w:rsidRPr="004A0A52">
        <w:rPr>
          <w:rFonts w:ascii="Arial" w:hAnsi="Arial" w:cs="Arial"/>
          <w:bCs/>
          <w:color w:val="000000"/>
          <w:sz w:val="22"/>
          <w:szCs w:val="22"/>
        </w:rPr>
        <w:t xml:space="preserve">Proposta de Preços da Contratada </w:t>
      </w:r>
      <w:r w:rsidRPr="004A0A52">
        <w:rPr>
          <w:rFonts w:ascii="Arial" w:hAnsi="Arial" w:cs="Arial"/>
          <w:bCs/>
          <w:sz w:val="22"/>
          <w:szCs w:val="22"/>
        </w:rPr>
        <w:t>e anexos, bem como a Documentação de Habilitação.</w:t>
      </w:r>
    </w:p>
    <w:p w:rsidR="00DF5C4B" w:rsidRPr="004A0A52" w:rsidRDefault="00DF5C4B" w:rsidP="00DF5C4B">
      <w:pPr>
        <w:pStyle w:val="Corpodetexto"/>
        <w:rPr>
          <w:rFonts w:ascii="Arial" w:hAnsi="Arial" w:cs="Arial"/>
          <w:bCs/>
          <w:strike/>
          <w:sz w:val="22"/>
          <w:szCs w:val="22"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216012417" w:edGrp="everyone"/>
      <w:r w:rsidRPr="004A0A52">
        <w:rPr>
          <w:rFonts w:ascii="Arial" w:hAnsi="Arial" w:cs="Arial"/>
          <w:bCs/>
          <w:sz w:val="22"/>
          <w:szCs w:val="22"/>
        </w:rPr>
        <w:t xml:space="preserve">3.2. </w:t>
      </w:r>
      <w:permEnd w:id="216012417"/>
      <w:r w:rsidRPr="004A0A52">
        <w:rPr>
          <w:rFonts w:ascii="Arial" w:hAnsi="Arial" w:cs="Arial"/>
          <w:bCs/>
          <w:sz w:val="22"/>
          <w:szCs w:val="22"/>
        </w:rPr>
        <w:t>Os documentos referidos no item anterior são considerados suficientes para, em complemento a este contrato, definirem a sua extensão e, dessa forma, regerem a execução adequada do contrato ora celebrado.</w:t>
      </w:r>
    </w:p>
    <w:p w:rsidR="00DF5C4B" w:rsidRPr="004A0A52" w:rsidRDefault="00DF5C4B" w:rsidP="00DF5C4B">
      <w:pPr>
        <w:jc w:val="both"/>
        <w:rPr>
          <w:rFonts w:ascii="Arial" w:hAnsi="Arial" w:cs="Arial"/>
          <w:bCs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1363306541" w:edGrp="everyone"/>
      <w:r w:rsidRPr="004A0A52">
        <w:rPr>
          <w:rFonts w:ascii="Arial" w:hAnsi="Arial" w:cs="Arial"/>
          <w:bCs/>
          <w:sz w:val="22"/>
          <w:szCs w:val="22"/>
        </w:rPr>
        <w:t xml:space="preserve">3.3. </w:t>
      </w:r>
      <w:permEnd w:id="1363306541"/>
      <w:r w:rsidRPr="004A0A52">
        <w:rPr>
          <w:rFonts w:ascii="Arial" w:hAnsi="Arial" w:cs="Arial"/>
          <w:bCs/>
          <w:sz w:val="22"/>
          <w:szCs w:val="22"/>
        </w:rPr>
        <w:t>Qualquer alteração nas condições ora estipulada neste contrato deverá ser feita por meio de Termo Aditivo assinado pelos representantes legais das partes.</w:t>
      </w:r>
    </w:p>
    <w:p w:rsidR="00DF5C4B" w:rsidRPr="004A0A52" w:rsidRDefault="00DF5C4B" w:rsidP="00DF5C4B">
      <w:pPr>
        <w:jc w:val="both"/>
        <w:rPr>
          <w:rFonts w:ascii="Arial" w:hAnsi="Arial" w:cs="Arial"/>
          <w:bCs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1297833177" w:edGrp="everyone"/>
      <w:r w:rsidRPr="004A0A52">
        <w:rPr>
          <w:rFonts w:ascii="Arial" w:hAnsi="Arial" w:cs="Arial"/>
          <w:bCs/>
          <w:sz w:val="22"/>
          <w:szCs w:val="22"/>
        </w:rPr>
        <w:t xml:space="preserve">3.4. </w:t>
      </w:r>
      <w:permEnd w:id="1297833177"/>
      <w:r w:rsidRPr="004A0A52">
        <w:rPr>
          <w:rFonts w:ascii="Arial" w:hAnsi="Arial" w:cs="Arial"/>
          <w:bCs/>
          <w:sz w:val="22"/>
          <w:szCs w:val="22"/>
        </w:rPr>
        <w:t xml:space="preserve">Em caso de dúvidas ou divergências entre os documentos citados no subitem 4.1.1. </w:t>
      </w:r>
      <w:proofErr w:type="gramStart"/>
      <w:r w:rsidRPr="004A0A52">
        <w:rPr>
          <w:rFonts w:ascii="Arial" w:hAnsi="Arial" w:cs="Arial"/>
          <w:bCs/>
          <w:sz w:val="22"/>
          <w:szCs w:val="22"/>
        </w:rPr>
        <w:t>desta</w:t>
      </w:r>
      <w:proofErr w:type="gramEnd"/>
      <w:r w:rsidRPr="004A0A52">
        <w:rPr>
          <w:rFonts w:ascii="Arial" w:hAnsi="Arial" w:cs="Arial"/>
          <w:bCs/>
          <w:sz w:val="22"/>
          <w:szCs w:val="22"/>
        </w:rPr>
        <w:t xml:space="preserve"> cláusula, estas serão dirimidas considerando-se sempre os documentos mais </w:t>
      </w:r>
      <w:r w:rsidRPr="004A0A52">
        <w:rPr>
          <w:rFonts w:ascii="Arial" w:hAnsi="Arial" w:cs="Arial"/>
          <w:bCs/>
          <w:sz w:val="22"/>
          <w:szCs w:val="22"/>
        </w:rPr>
        <w:lastRenderedPageBreak/>
        <w:t>recentes com prioridade sobre os mais antigos, e em caso de divergências com este contrato, prevalecerá este último.</w:t>
      </w:r>
    </w:p>
    <w:p w:rsidR="00DF5C4B" w:rsidRPr="004A0A52" w:rsidRDefault="00DF5C4B" w:rsidP="00DF5C4B">
      <w:pPr>
        <w:jc w:val="both"/>
        <w:rPr>
          <w:rFonts w:ascii="Arial" w:hAnsi="Arial" w:cs="Arial"/>
          <w:bCs/>
        </w:rPr>
      </w:pPr>
    </w:p>
    <w:p w:rsidR="00DF5C4B" w:rsidRPr="004A0A52" w:rsidRDefault="00DF5C4B" w:rsidP="00DF5C4B">
      <w:pPr>
        <w:pStyle w:val="Corpodetexto"/>
        <w:ind w:right="48"/>
        <w:rPr>
          <w:rFonts w:ascii="Arial" w:hAnsi="Arial" w:cs="Arial"/>
          <w:bCs/>
          <w:sz w:val="22"/>
          <w:szCs w:val="22"/>
        </w:rPr>
      </w:pPr>
      <w:permStart w:id="1946288300" w:edGrp="everyone"/>
      <w:r w:rsidRPr="004A0A52">
        <w:rPr>
          <w:rFonts w:ascii="Arial" w:hAnsi="Arial" w:cs="Arial"/>
          <w:bCs/>
          <w:sz w:val="22"/>
          <w:szCs w:val="22"/>
        </w:rPr>
        <w:t xml:space="preserve">3.5. </w:t>
      </w:r>
      <w:permEnd w:id="1946288300"/>
      <w:r w:rsidRPr="004A0A52">
        <w:rPr>
          <w:rFonts w:ascii="Arial" w:hAnsi="Arial" w:cs="Arial"/>
          <w:bCs/>
          <w:sz w:val="22"/>
          <w:szCs w:val="22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234957996" w:edGrp="everyone"/>
      <w:r w:rsidRPr="004A0A52">
        <w:rPr>
          <w:rFonts w:ascii="Arial" w:hAnsi="Arial" w:cs="Arial"/>
          <w:b/>
        </w:rPr>
        <w:t xml:space="preserve">CLÁUSULA QUARTA – </w:t>
      </w:r>
      <w:permEnd w:id="234957996"/>
      <w:r w:rsidRPr="004A0A52">
        <w:rPr>
          <w:rFonts w:ascii="Arial" w:hAnsi="Arial" w:cs="Arial"/>
          <w:b/>
        </w:rPr>
        <w:t>DAS OBRIGAÇÕES DA CONTRANTE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479423718" w:edGrp="everyone"/>
      <w:r w:rsidRPr="004A0A52">
        <w:rPr>
          <w:rFonts w:ascii="Arial" w:hAnsi="Arial" w:cs="Arial"/>
          <w:b/>
        </w:rPr>
        <w:t xml:space="preserve">4.1. </w:t>
      </w:r>
      <w:permEnd w:id="1479423718"/>
      <w:r w:rsidRPr="004A0A52">
        <w:rPr>
          <w:rFonts w:ascii="Arial" w:hAnsi="Arial" w:cs="Arial"/>
        </w:rPr>
        <w:t xml:space="preserve">As obrigações da contratante são aquelas previstas no </w:t>
      </w:r>
      <w:permStart w:id="477374516" w:edGrp="everyone"/>
      <w:r w:rsidRPr="004A0A52">
        <w:rPr>
          <w:rFonts w:ascii="Arial" w:hAnsi="Arial" w:cs="Arial"/>
          <w:color w:val="FF0000"/>
          <w:highlight w:val="yellow"/>
        </w:rPr>
        <w:t xml:space="preserve">item </w:t>
      </w:r>
      <w:r w:rsidRPr="004A0A52">
        <w:rPr>
          <w:rFonts w:ascii="Arial" w:hAnsi="Arial" w:cs="Arial"/>
          <w:color w:val="FF0000"/>
        </w:rPr>
        <w:t xml:space="preserve">10 </w:t>
      </w:r>
      <w:permEnd w:id="477374516"/>
      <w:r w:rsidRPr="004A0A52">
        <w:rPr>
          <w:rFonts w:ascii="Arial" w:hAnsi="Arial" w:cs="Arial"/>
        </w:rPr>
        <w:t>do Termo de Referência.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46796266" w:edGrp="everyone"/>
      <w:r w:rsidRPr="004A0A52">
        <w:rPr>
          <w:rFonts w:ascii="Arial" w:hAnsi="Arial" w:cs="Arial"/>
          <w:b/>
        </w:rPr>
        <w:t xml:space="preserve">CLÁUSULA QUINTA – </w:t>
      </w:r>
      <w:permEnd w:id="46796266"/>
      <w:r w:rsidRPr="004A0A52">
        <w:rPr>
          <w:rFonts w:ascii="Arial" w:hAnsi="Arial" w:cs="Arial"/>
          <w:b/>
        </w:rPr>
        <w:t>DAS OBRIGAÇÕES DA CONTRATADA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261707705" w:edGrp="everyone"/>
      <w:r w:rsidRPr="004A0A52">
        <w:rPr>
          <w:rFonts w:ascii="Arial" w:hAnsi="Arial" w:cs="Arial"/>
          <w:b/>
        </w:rPr>
        <w:t xml:space="preserve">5.1. </w:t>
      </w:r>
      <w:permEnd w:id="261707705"/>
      <w:r w:rsidRPr="004A0A52">
        <w:rPr>
          <w:rFonts w:ascii="Arial" w:hAnsi="Arial" w:cs="Arial"/>
        </w:rPr>
        <w:t xml:space="preserve">As obrigações da contratada são aquelas previstas no </w:t>
      </w:r>
      <w:permStart w:id="1179206755" w:edGrp="everyone"/>
      <w:r w:rsidRPr="004A0A52">
        <w:rPr>
          <w:rFonts w:ascii="Arial" w:hAnsi="Arial" w:cs="Arial"/>
          <w:color w:val="FF0000"/>
          <w:highlight w:val="yellow"/>
        </w:rPr>
        <w:t xml:space="preserve">item </w:t>
      </w:r>
      <w:r w:rsidRPr="004A0A52">
        <w:rPr>
          <w:rFonts w:ascii="Arial" w:hAnsi="Arial" w:cs="Arial"/>
          <w:color w:val="FF0000"/>
        </w:rPr>
        <w:t>11</w:t>
      </w:r>
      <w:r w:rsidRPr="004A0A52">
        <w:rPr>
          <w:rFonts w:ascii="Arial" w:hAnsi="Arial" w:cs="Arial"/>
        </w:rPr>
        <w:t xml:space="preserve"> </w:t>
      </w:r>
      <w:permEnd w:id="1179206755"/>
      <w:r w:rsidRPr="004A0A52">
        <w:rPr>
          <w:rFonts w:ascii="Arial" w:hAnsi="Arial" w:cs="Arial"/>
        </w:rPr>
        <w:t>do Termo de Referência.</w:t>
      </w:r>
    </w:p>
    <w:p w:rsidR="00DF5C4B" w:rsidRPr="004A0A52" w:rsidRDefault="00DF5C4B" w:rsidP="00DF5C4B">
      <w:pPr>
        <w:pStyle w:val="Corpodetexto32"/>
        <w:widowControl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32"/>
        <w:widowControl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1893749134" w:edGrp="everyone"/>
      <w:r w:rsidRPr="004A0A52">
        <w:rPr>
          <w:rFonts w:ascii="Arial" w:hAnsi="Arial" w:cs="Arial"/>
          <w:b/>
        </w:rPr>
        <w:t xml:space="preserve">CLÁUSULA SEXTA – </w:t>
      </w:r>
      <w:permEnd w:id="1893749134"/>
      <w:r w:rsidRPr="004A0A52">
        <w:rPr>
          <w:rFonts w:ascii="Arial" w:hAnsi="Arial" w:cs="Arial"/>
          <w:b/>
        </w:rPr>
        <w:t>DA ENTREGA E DOS CRITÉRIOS DE ACEITAÇÃO DO OBJETO</w:t>
      </w:r>
    </w:p>
    <w:p w:rsidR="00DF5C4B" w:rsidRPr="004A0A52" w:rsidRDefault="00DF5C4B" w:rsidP="00DF5C4B">
      <w:pPr>
        <w:pStyle w:val="Corpodetexto"/>
        <w:widowControl w:val="0"/>
        <w:rPr>
          <w:rFonts w:ascii="Arial" w:hAnsi="Arial" w:cs="Arial"/>
          <w:b/>
          <w:sz w:val="22"/>
          <w:szCs w:val="22"/>
        </w:rPr>
      </w:pPr>
    </w:p>
    <w:p w:rsidR="00DF5C4B" w:rsidRPr="004A0A52" w:rsidRDefault="00DF5C4B" w:rsidP="00DF5C4B">
      <w:pPr>
        <w:pStyle w:val="Recuodecorpodetexto"/>
        <w:tabs>
          <w:tab w:val="left" w:pos="10206"/>
        </w:tabs>
        <w:spacing w:after="0"/>
        <w:ind w:left="0"/>
        <w:jc w:val="both"/>
        <w:rPr>
          <w:rFonts w:ascii="Arial" w:hAnsi="Arial" w:cs="Arial"/>
          <w:color w:val="000000"/>
        </w:rPr>
      </w:pPr>
      <w:permStart w:id="1679431456" w:edGrp="everyone"/>
      <w:r w:rsidRPr="004A0A52">
        <w:rPr>
          <w:rFonts w:ascii="Arial" w:hAnsi="Arial" w:cs="Arial"/>
          <w:b/>
          <w:color w:val="000000"/>
        </w:rPr>
        <w:t xml:space="preserve">6.1. </w:t>
      </w:r>
      <w:permEnd w:id="1679431456"/>
      <w:r w:rsidRPr="004A0A52">
        <w:rPr>
          <w:rFonts w:ascii="Arial" w:hAnsi="Arial" w:cs="Arial"/>
          <w:color w:val="000000"/>
        </w:rPr>
        <w:t xml:space="preserve">As regras para entrega e aceitação do objeto são aquelas previstas no </w:t>
      </w:r>
      <w:permStart w:id="759116407" w:edGrp="everyone"/>
      <w:r w:rsidRPr="004A0A52">
        <w:rPr>
          <w:rFonts w:ascii="Arial" w:hAnsi="Arial" w:cs="Arial"/>
          <w:color w:val="FF0000"/>
          <w:highlight w:val="yellow"/>
        </w:rPr>
        <w:t xml:space="preserve">item </w:t>
      </w:r>
      <w:r w:rsidRPr="004A0A52">
        <w:rPr>
          <w:rFonts w:ascii="Arial" w:hAnsi="Arial" w:cs="Arial"/>
          <w:color w:val="FF0000"/>
        </w:rPr>
        <w:t>9</w:t>
      </w:r>
      <w:permEnd w:id="759116407"/>
      <w:r w:rsidRPr="004A0A52">
        <w:rPr>
          <w:rFonts w:ascii="Arial" w:hAnsi="Arial" w:cs="Arial"/>
          <w:color w:val="000000"/>
        </w:rPr>
        <w:t xml:space="preserve"> do Termo de Referência.</w:t>
      </w:r>
    </w:p>
    <w:p w:rsidR="00DF5C4B" w:rsidRPr="004A0A52" w:rsidRDefault="00DF5C4B" w:rsidP="00DF5C4B">
      <w:pPr>
        <w:pStyle w:val="Recuodecorpodetexto"/>
        <w:tabs>
          <w:tab w:val="left" w:pos="10206"/>
        </w:tabs>
        <w:spacing w:after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pStyle w:val="Recuodecorpodetexto"/>
        <w:tabs>
          <w:tab w:val="left" w:pos="10206"/>
        </w:tabs>
        <w:spacing w:after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1960472586" w:edGrp="everyone"/>
      <w:r w:rsidRPr="004A0A52">
        <w:rPr>
          <w:rFonts w:ascii="Arial" w:hAnsi="Arial" w:cs="Arial"/>
          <w:b/>
        </w:rPr>
        <w:t xml:space="preserve">CLÁUSULA SÉTIMA – </w:t>
      </w:r>
      <w:permEnd w:id="1960472586"/>
      <w:r w:rsidRPr="004A0A52">
        <w:rPr>
          <w:rFonts w:ascii="Arial" w:hAnsi="Arial" w:cs="Arial"/>
          <w:b/>
        </w:rPr>
        <w:t>DO VALOR DO CONTRATO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516584906" w:edGrp="everyone"/>
    </w:p>
    <w:p w:rsidR="00DF5C4B" w:rsidRPr="001B7243" w:rsidRDefault="001B7243" w:rsidP="001B724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1B7243">
        <w:rPr>
          <w:rFonts w:ascii="Arial" w:hAnsi="Arial" w:cs="Arial"/>
          <w:b/>
          <w:color w:val="000000"/>
        </w:rPr>
        <w:t>7.1.</w:t>
      </w:r>
      <w:permEnd w:id="516584906"/>
      <w:r>
        <w:rPr>
          <w:rFonts w:ascii="Arial" w:hAnsi="Arial" w:cs="Arial"/>
          <w:color w:val="000000"/>
        </w:rPr>
        <w:t xml:space="preserve">   </w:t>
      </w:r>
      <w:r w:rsidR="00DF5C4B" w:rsidRPr="001B7243">
        <w:rPr>
          <w:rFonts w:ascii="Arial" w:hAnsi="Arial" w:cs="Arial"/>
          <w:color w:val="000000"/>
        </w:rPr>
        <w:t xml:space="preserve">O valor total deste contrato é de </w:t>
      </w:r>
      <w:permStart w:id="1681611414" w:edGrp="everyone"/>
      <w:r w:rsidR="00DF5C4B" w:rsidRPr="001B7243">
        <w:rPr>
          <w:rFonts w:ascii="Arial" w:hAnsi="Arial" w:cs="Arial"/>
          <w:color w:val="FF0000"/>
          <w:highlight w:val="yellow"/>
        </w:rPr>
        <w:t>R$ .................... (...........................)</w:t>
      </w:r>
      <w:permEnd w:id="1681611414"/>
    </w:p>
    <w:p w:rsidR="00DF5C4B" w:rsidRPr="004A0A52" w:rsidRDefault="00DF5C4B" w:rsidP="00DF5C4B">
      <w:pPr>
        <w:pStyle w:val="Corpodetexto32"/>
        <w:widowControl/>
        <w:tabs>
          <w:tab w:val="left" w:pos="9214"/>
        </w:tabs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32"/>
        <w:widowControl/>
        <w:tabs>
          <w:tab w:val="left" w:pos="9214"/>
        </w:tabs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tabs>
          <w:tab w:val="left" w:pos="9214"/>
        </w:tabs>
        <w:jc w:val="both"/>
        <w:rPr>
          <w:rFonts w:ascii="Arial" w:hAnsi="Arial" w:cs="Arial"/>
          <w:b/>
        </w:rPr>
      </w:pPr>
      <w:permStart w:id="1235551807" w:edGrp="everyone"/>
      <w:r w:rsidRPr="004A0A52">
        <w:rPr>
          <w:rFonts w:ascii="Arial" w:hAnsi="Arial" w:cs="Arial"/>
          <w:b/>
        </w:rPr>
        <w:t xml:space="preserve">CLÁUSULA OITAVA - </w:t>
      </w:r>
      <w:permEnd w:id="1235551807"/>
      <w:r w:rsidRPr="004A0A52">
        <w:rPr>
          <w:rFonts w:ascii="Arial" w:hAnsi="Arial" w:cs="Arial"/>
          <w:b/>
        </w:rPr>
        <w:t>DOS RECURSOS ORÇAMENTÁRIOS</w:t>
      </w:r>
    </w:p>
    <w:p w:rsidR="00DF5C4B" w:rsidRPr="004A0A52" w:rsidRDefault="00DF5C4B" w:rsidP="00DF5C4B">
      <w:pPr>
        <w:tabs>
          <w:tab w:val="left" w:pos="9214"/>
        </w:tabs>
        <w:jc w:val="both"/>
        <w:rPr>
          <w:rFonts w:ascii="Arial" w:hAnsi="Arial" w:cs="Arial"/>
          <w:b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</w:rPr>
      </w:pPr>
      <w:permStart w:id="1873248193" w:edGrp="everyone"/>
      <w:r w:rsidRPr="004A0A52">
        <w:rPr>
          <w:rFonts w:ascii="Arial" w:hAnsi="Arial" w:cs="Arial"/>
          <w:b/>
        </w:rPr>
        <w:t>8.1.</w:t>
      </w:r>
      <w:r w:rsidRPr="004A0A52">
        <w:rPr>
          <w:rFonts w:ascii="Arial" w:hAnsi="Arial" w:cs="Arial"/>
        </w:rPr>
        <w:t xml:space="preserve"> </w:t>
      </w:r>
      <w:permEnd w:id="1873248193"/>
      <w:r w:rsidRPr="004A0A52">
        <w:rPr>
          <w:rFonts w:ascii="Arial" w:hAnsi="Arial" w:cs="Arial"/>
        </w:rPr>
        <w:t xml:space="preserve">As despesas decorrentes do fornecimento correrão à conta do Programa de Trabalho </w:t>
      </w:r>
      <w:permStart w:id="713699271" w:edGrp="everyone"/>
      <w:r w:rsidRPr="004A0A52">
        <w:rPr>
          <w:rFonts w:ascii="Arial" w:hAnsi="Arial" w:cs="Arial"/>
          <w:color w:val="FF0000"/>
          <w:highlight w:val="yellow"/>
        </w:rPr>
        <w:t>n. ....................................</w:t>
      </w:r>
      <w:permEnd w:id="713699271"/>
      <w:r w:rsidRPr="004A0A52">
        <w:rPr>
          <w:rFonts w:ascii="Arial" w:hAnsi="Arial" w:cs="Arial"/>
        </w:rPr>
        <w:t xml:space="preserve">, Natureza da Despesa </w:t>
      </w:r>
      <w:permStart w:id="1627068980" w:edGrp="everyone"/>
      <w:r w:rsidRPr="004A0A52">
        <w:rPr>
          <w:rFonts w:ascii="Arial" w:hAnsi="Arial" w:cs="Arial"/>
          <w:color w:val="FF0000"/>
          <w:highlight w:val="yellow"/>
        </w:rPr>
        <w:t>n. .......................</w:t>
      </w:r>
      <w:permEnd w:id="1627068980"/>
      <w:r w:rsidRPr="004A0A52">
        <w:rPr>
          <w:rFonts w:ascii="Arial" w:hAnsi="Arial" w:cs="Arial"/>
        </w:rPr>
        <w:t xml:space="preserve">, Item da Despesa </w:t>
      </w:r>
      <w:permStart w:id="210916981" w:edGrp="everyone"/>
      <w:r w:rsidRPr="004A0A52">
        <w:rPr>
          <w:rFonts w:ascii="Arial" w:hAnsi="Arial" w:cs="Arial"/>
          <w:color w:val="FF0000"/>
          <w:highlight w:val="yellow"/>
        </w:rPr>
        <w:t>n. ..........................</w:t>
      </w:r>
      <w:r w:rsidRPr="004A0A52">
        <w:rPr>
          <w:rFonts w:ascii="Arial" w:hAnsi="Arial" w:cs="Arial"/>
        </w:rPr>
        <w:t xml:space="preserve">, </w:t>
      </w:r>
      <w:permEnd w:id="210916981"/>
      <w:r w:rsidRPr="004A0A52">
        <w:rPr>
          <w:rFonts w:ascii="Arial" w:hAnsi="Arial" w:cs="Arial"/>
        </w:rPr>
        <w:t xml:space="preserve">Fonte </w:t>
      </w:r>
      <w:permStart w:id="370948596" w:edGrp="everyone"/>
      <w:r w:rsidRPr="004A0A52">
        <w:rPr>
          <w:rFonts w:ascii="Arial" w:hAnsi="Arial" w:cs="Arial"/>
          <w:color w:val="FF0000"/>
          <w:highlight w:val="yellow"/>
        </w:rPr>
        <w:t>n. ....................................</w:t>
      </w:r>
      <w:permEnd w:id="370948596"/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</w:rPr>
      </w:pPr>
      <w:permStart w:id="34307924" w:edGrp="everyone"/>
      <w:r w:rsidRPr="004A0A52">
        <w:rPr>
          <w:rFonts w:ascii="Arial" w:hAnsi="Arial" w:cs="Arial"/>
          <w:b/>
        </w:rPr>
        <w:t xml:space="preserve">CLÁUSULA NONA – </w:t>
      </w:r>
      <w:permEnd w:id="34307924"/>
      <w:r w:rsidRPr="004A0A52">
        <w:rPr>
          <w:rFonts w:ascii="Arial" w:hAnsi="Arial" w:cs="Arial"/>
          <w:b/>
        </w:rPr>
        <w:t>DO PAGAMENTO</w:t>
      </w: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b/>
          <w:sz w:val="22"/>
          <w:szCs w:val="22"/>
        </w:rPr>
      </w:pPr>
      <w:permStart w:id="1329809657" w:edGrp="everyone"/>
      <w:r w:rsidRPr="004A0A52">
        <w:rPr>
          <w:rFonts w:ascii="Arial" w:hAnsi="Arial" w:cs="Arial"/>
          <w:b/>
          <w:sz w:val="22"/>
          <w:szCs w:val="22"/>
        </w:rPr>
        <w:t xml:space="preserve">9.1. </w:t>
      </w:r>
      <w:permEnd w:id="1329809657"/>
      <w:r w:rsidRPr="004A0A52">
        <w:rPr>
          <w:rFonts w:ascii="Arial" w:hAnsi="Arial" w:cs="Arial"/>
          <w:color w:val="000000"/>
          <w:sz w:val="22"/>
          <w:szCs w:val="22"/>
        </w:rPr>
        <w:t xml:space="preserve">As regras de pagamento são aquelas previstas no </w:t>
      </w:r>
      <w:permStart w:id="1709973117" w:edGrp="everyone"/>
      <w:r w:rsidRPr="004A0A52">
        <w:rPr>
          <w:rFonts w:ascii="Arial" w:hAnsi="Arial" w:cs="Arial"/>
          <w:color w:val="FF0000"/>
          <w:sz w:val="22"/>
          <w:szCs w:val="22"/>
          <w:highlight w:val="yellow"/>
        </w:rPr>
        <w:t xml:space="preserve">item </w:t>
      </w:r>
      <w:r w:rsidRPr="004A0A52">
        <w:rPr>
          <w:rFonts w:ascii="Arial" w:hAnsi="Arial" w:cs="Arial"/>
          <w:color w:val="FF0000"/>
          <w:sz w:val="22"/>
          <w:szCs w:val="22"/>
        </w:rPr>
        <w:t>1</w:t>
      </w:r>
      <w:r w:rsidR="00572292">
        <w:rPr>
          <w:rFonts w:ascii="Arial" w:hAnsi="Arial" w:cs="Arial"/>
          <w:color w:val="FF0000"/>
          <w:sz w:val="22"/>
          <w:szCs w:val="22"/>
        </w:rPr>
        <w:t>3</w:t>
      </w:r>
      <w:r w:rsidRPr="004A0A52">
        <w:rPr>
          <w:rFonts w:ascii="Arial" w:hAnsi="Arial" w:cs="Arial"/>
          <w:color w:val="FF0000"/>
          <w:sz w:val="22"/>
          <w:szCs w:val="22"/>
        </w:rPr>
        <w:t xml:space="preserve"> </w:t>
      </w:r>
      <w:permEnd w:id="1709973117"/>
      <w:r w:rsidRPr="004A0A52">
        <w:rPr>
          <w:rFonts w:ascii="Arial" w:hAnsi="Arial" w:cs="Arial"/>
          <w:color w:val="000000"/>
          <w:sz w:val="22"/>
          <w:szCs w:val="22"/>
        </w:rPr>
        <w:t>do Termo de Referência.</w:t>
      </w: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b/>
          <w:sz w:val="22"/>
          <w:szCs w:val="22"/>
        </w:rPr>
      </w:pPr>
      <w:permStart w:id="146473116" w:edGrp="everyone"/>
      <w:r w:rsidRPr="004A0A52">
        <w:rPr>
          <w:rFonts w:ascii="Arial" w:hAnsi="Arial" w:cs="Arial"/>
          <w:b/>
          <w:sz w:val="22"/>
          <w:szCs w:val="22"/>
        </w:rPr>
        <w:t xml:space="preserve">CLÁUSULA DÉCIMA – </w:t>
      </w:r>
      <w:permEnd w:id="146473116"/>
      <w:r w:rsidRPr="004A0A52">
        <w:rPr>
          <w:rFonts w:ascii="Arial" w:hAnsi="Arial" w:cs="Arial"/>
          <w:b/>
          <w:sz w:val="22"/>
          <w:szCs w:val="22"/>
        </w:rPr>
        <w:t>DO REAJUSTE</w:t>
      </w: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  <w:permStart w:id="710805591" w:edGrp="everyone"/>
      <w:r w:rsidRPr="004A0A52">
        <w:rPr>
          <w:rFonts w:ascii="Arial" w:hAnsi="Arial" w:cs="Arial"/>
          <w:b/>
          <w:bCs/>
          <w:sz w:val="22"/>
          <w:szCs w:val="22"/>
        </w:rPr>
        <w:t>10.1</w:t>
      </w:r>
      <w:r w:rsidRPr="004A0A52">
        <w:rPr>
          <w:rFonts w:ascii="Arial" w:hAnsi="Arial" w:cs="Arial"/>
          <w:sz w:val="22"/>
          <w:szCs w:val="22"/>
        </w:rPr>
        <w:t xml:space="preserve">. </w:t>
      </w:r>
      <w:permEnd w:id="710805591"/>
      <w:r w:rsidRPr="004A0A52">
        <w:rPr>
          <w:rFonts w:ascii="Arial" w:hAnsi="Arial" w:cs="Arial"/>
          <w:sz w:val="22"/>
          <w:szCs w:val="22"/>
        </w:rPr>
        <w:t xml:space="preserve">As regras de reajuste são aquelas previstas no </w:t>
      </w:r>
      <w:permStart w:id="1322523514" w:edGrp="everyone"/>
      <w:r w:rsidRPr="004A0A52">
        <w:rPr>
          <w:rFonts w:ascii="Arial" w:hAnsi="Arial" w:cs="Arial"/>
          <w:color w:val="FF0000"/>
          <w:sz w:val="22"/>
          <w:szCs w:val="22"/>
          <w:highlight w:val="yellow"/>
        </w:rPr>
        <w:t xml:space="preserve">item </w:t>
      </w:r>
      <w:r w:rsidRPr="004A0A52">
        <w:rPr>
          <w:rFonts w:ascii="Arial" w:hAnsi="Arial" w:cs="Arial"/>
          <w:color w:val="FF0000"/>
          <w:sz w:val="22"/>
          <w:szCs w:val="22"/>
        </w:rPr>
        <w:t>1</w:t>
      </w:r>
      <w:r w:rsidR="00572292">
        <w:rPr>
          <w:rFonts w:ascii="Arial" w:hAnsi="Arial" w:cs="Arial"/>
          <w:color w:val="FF0000"/>
          <w:sz w:val="22"/>
          <w:szCs w:val="22"/>
        </w:rPr>
        <w:t>4</w:t>
      </w:r>
      <w:r w:rsidRPr="004A0A52">
        <w:rPr>
          <w:rFonts w:ascii="Arial" w:hAnsi="Arial" w:cs="Arial"/>
          <w:sz w:val="22"/>
          <w:szCs w:val="22"/>
        </w:rPr>
        <w:t xml:space="preserve"> </w:t>
      </w:r>
      <w:permEnd w:id="1322523514"/>
      <w:r w:rsidRPr="004A0A52">
        <w:rPr>
          <w:rFonts w:ascii="Arial" w:hAnsi="Arial" w:cs="Arial"/>
          <w:sz w:val="22"/>
          <w:szCs w:val="22"/>
        </w:rPr>
        <w:t>do Termo de Referência.</w:t>
      </w: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sz w:val="22"/>
          <w:szCs w:val="22"/>
        </w:rPr>
      </w:pPr>
    </w:p>
    <w:p w:rsidR="00DF5C4B" w:rsidRPr="004A0A52" w:rsidRDefault="00DF5C4B" w:rsidP="00DF5C4B">
      <w:pPr>
        <w:tabs>
          <w:tab w:val="left" w:pos="9214"/>
        </w:tabs>
        <w:jc w:val="both"/>
        <w:rPr>
          <w:rFonts w:ascii="Arial" w:hAnsi="Arial" w:cs="Arial"/>
          <w:b/>
        </w:rPr>
      </w:pPr>
      <w:permStart w:id="1418808787" w:edGrp="everyone"/>
      <w:r w:rsidRPr="004A0A52">
        <w:rPr>
          <w:rFonts w:ascii="Arial" w:hAnsi="Arial" w:cs="Arial"/>
          <w:b/>
        </w:rPr>
        <w:t xml:space="preserve">CLÁUSULA DÉCIMA PRIMEIRA– </w:t>
      </w:r>
      <w:permEnd w:id="1418808787"/>
      <w:r w:rsidRPr="004A0A52">
        <w:rPr>
          <w:rFonts w:ascii="Arial" w:hAnsi="Arial" w:cs="Arial"/>
          <w:b/>
        </w:rPr>
        <w:t>DA VIGÊNCIA</w:t>
      </w:r>
    </w:p>
    <w:p w:rsidR="00DF5C4B" w:rsidRDefault="00DF5C4B" w:rsidP="00DF5C4B">
      <w:pPr>
        <w:tabs>
          <w:tab w:val="left" w:pos="9214"/>
        </w:tabs>
        <w:jc w:val="both"/>
        <w:rPr>
          <w:rFonts w:ascii="Arial" w:hAnsi="Arial" w:cs="Arial"/>
          <w:b/>
        </w:rPr>
      </w:pPr>
    </w:p>
    <w:p w:rsidR="00DF5C4B" w:rsidRDefault="00DF5C4B" w:rsidP="00DF5C4B">
      <w:pPr>
        <w:widowControl w:val="0"/>
        <w:jc w:val="both"/>
        <w:rPr>
          <w:rFonts w:ascii="Arial" w:hAnsi="Arial" w:cs="Arial"/>
        </w:rPr>
      </w:pPr>
      <w:permStart w:id="1800933826" w:edGrp="everyone"/>
      <w:r w:rsidRPr="004A0A52">
        <w:rPr>
          <w:rFonts w:ascii="Arial" w:hAnsi="Arial" w:cs="Arial"/>
          <w:b/>
          <w:color w:val="000000"/>
        </w:rPr>
        <w:t>11.1.</w:t>
      </w:r>
      <w:r w:rsidRPr="004A0A52">
        <w:rPr>
          <w:rFonts w:ascii="Arial" w:hAnsi="Arial" w:cs="Arial"/>
          <w:color w:val="000000"/>
        </w:rPr>
        <w:t xml:space="preserve"> </w:t>
      </w:r>
      <w:permEnd w:id="1800933826"/>
      <w:r w:rsidRPr="004A0A52">
        <w:rPr>
          <w:rFonts w:ascii="Arial" w:hAnsi="Arial" w:cs="Arial"/>
          <w:color w:val="000000"/>
        </w:rPr>
        <w:t>A vigência do presente instrumento será de</w:t>
      </w:r>
      <w:permStart w:id="741739978" w:edGrp="everyone"/>
      <w:r w:rsidRPr="004A0A52">
        <w:rPr>
          <w:rFonts w:ascii="Arial" w:hAnsi="Arial" w:cs="Arial"/>
          <w:bCs/>
          <w:iCs/>
          <w:color w:val="FF0000"/>
        </w:rPr>
        <w:t>.</w:t>
      </w:r>
      <w:r w:rsidRPr="004A0A52">
        <w:rPr>
          <w:rFonts w:ascii="Arial" w:hAnsi="Arial" w:cs="Arial"/>
          <w:bCs/>
          <w:iCs/>
          <w:color w:val="FF0000"/>
          <w:highlight w:val="yellow"/>
        </w:rPr>
        <w:t>..............</w:t>
      </w:r>
      <w:r w:rsidRPr="004A0A52">
        <w:rPr>
          <w:rFonts w:ascii="Arial" w:hAnsi="Arial" w:cs="Arial"/>
          <w:bCs/>
          <w:iCs/>
          <w:color w:val="FF0000"/>
        </w:rPr>
        <w:t xml:space="preserve"> </w:t>
      </w:r>
      <w:permEnd w:id="741739978"/>
      <w:r w:rsidRPr="004A0A52">
        <w:rPr>
          <w:rFonts w:ascii="Arial" w:hAnsi="Arial" w:cs="Arial"/>
          <w:bCs/>
          <w:iCs/>
        </w:rPr>
        <w:t xml:space="preserve">dias, com início na data de </w:t>
      </w:r>
      <w:permStart w:id="1267932987" w:edGrp="everyone"/>
      <w:r w:rsidRPr="004A0A52">
        <w:rPr>
          <w:rFonts w:ascii="Arial" w:hAnsi="Arial" w:cs="Arial"/>
          <w:bCs/>
          <w:iCs/>
          <w:color w:val="FF0000"/>
          <w:highlight w:val="yellow"/>
        </w:rPr>
        <w:t>____/____/______</w:t>
      </w:r>
      <w:r w:rsidRPr="004A0A52">
        <w:rPr>
          <w:rFonts w:ascii="Arial" w:hAnsi="Arial" w:cs="Arial"/>
          <w:bCs/>
          <w:iCs/>
        </w:rPr>
        <w:t xml:space="preserve"> </w:t>
      </w:r>
      <w:permEnd w:id="1267932987"/>
      <w:r w:rsidRPr="004A0A52">
        <w:rPr>
          <w:rFonts w:ascii="Arial" w:hAnsi="Arial" w:cs="Arial"/>
          <w:bCs/>
          <w:iCs/>
        </w:rPr>
        <w:t xml:space="preserve">e encerramento em </w:t>
      </w:r>
      <w:permStart w:id="731848740" w:edGrp="everyone"/>
      <w:r w:rsidRPr="004A0A52">
        <w:rPr>
          <w:rFonts w:ascii="Arial" w:hAnsi="Arial" w:cs="Arial"/>
          <w:bCs/>
          <w:iCs/>
          <w:color w:val="FF0000"/>
          <w:highlight w:val="yellow"/>
        </w:rPr>
        <w:t>____/____/______</w:t>
      </w:r>
      <w:permEnd w:id="731848740"/>
      <w:r w:rsidRPr="004A0A52">
        <w:rPr>
          <w:rFonts w:ascii="Arial" w:hAnsi="Arial" w:cs="Arial"/>
          <w:bCs/>
          <w:iCs/>
        </w:rPr>
        <w:t>,</w:t>
      </w:r>
      <w:r w:rsidRPr="004A0A52">
        <w:rPr>
          <w:rFonts w:ascii="Arial" w:hAnsi="Arial" w:cs="Arial"/>
          <w:color w:val="000000"/>
        </w:rPr>
        <w:t xml:space="preserve"> prorrogável por períodos sucessivos, enquanto perdurar a necessidade de enfrentamento dos efeitos da situação de emergência de saúde pública </w:t>
      </w:r>
      <w:r w:rsidRPr="004A0A52">
        <w:rPr>
          <w:rFonts w:ascii="Arial" w:hAnsi="Arial" w:cs="Arial"/>
          <w:color w:val="000000"/>
          <w:shd w:val="clear" w:color="auto" w:fill="FFFFFF"/>
        </w:rPr>
        <w:t xml:space="preserve">em razão da pandemia por Doenças Infecciosas Virais - COVID-19 </w:t>
      </w:r>
      <w:r w:rsidRPr="004A0A52">
        <w:rPr>
          <w:rFonts w:ascii="Arial" w:hAnsi="Arial" w:cs="Arial"/>
          <w:bCs/>
          <w:iCs/>
        </w:rPr>
        <w:t xml:space="preserve">de importância nacional (ESPIN), declarada pela Portaria </w:t>
      </w:r>
      <w:r w:rsidRPr="004A0A52">
        <w:rPr>
          <w:rFonts w:ascii="Arial" w:hAnsi="Arial" w:cs="Arial"/>
          <w:color w:val="000000"/>
        </w:rPr>
        <w:t xml:space="preserve">nº 188, de 3 de fevereiro de 2020, do Ministério da Saúde, aplicável por força do art. 17, do </w:t>
      </w:r>
      <w:r w:rsidRPr="004A0A52">
        <w:rPr>
          <w:rFonts w:ascii="Arial" w:hAnsi="Arial" w:cs="Arial"/>
        </w:rPr>
        <w:t xml:space="preserve">Decreto Estadual nº 15.391/2020 e especialmente </w:t>
      </w:r>
      <w:r w:rsidRPr="004A0A52">
        <w:rPr>
          <w:rFonts w:ascii="Arial" w:hAnsi="Arial" w:cs="Arial"/>
          <w:color w:val="000000"/>
        </w:rPr>
        <w:t xml:space="preserve">no âmbito do Estado de Mato Grosso do Sul, </w:t>
      </w:r>
      <w:r w:rsidRPr="004A0A52">
        <w:rPr>
          <w:rFonts w:ascii="Arial" w:hAnsi="Arial" w:cs="Arial"/>
          <w:bCs/>
          <w:iCs/>
        </w:rPr>
        <w:t>por meio do Decreto Estadual nº 15.396/2020</w:t>
      </w:r>
      <w:r w:rsidRPr="004A0A52">
        <w:rPr>
          <w:rFonts w:ascii="Arial" w:hAnsi="Arial" w:cs="Arial"/>
        </w:rPr>
        <w:t>.</w:t>
      </w:r>
    </w:p>
    <w:p w:rsidR="00DF5C4B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  <w:permStart w:id="1081225200" w:edGrp="everyone"/>
    </w:p>
    <w:p w:rsidR="00DF5C4B" w:rsidRPr="004A0A52" w:rsidRDefault="00DF5C4B" w:rsidP="00DF5C4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Arial" w:hAnsi="Arial" w:cs="Arial"/>
          <w:b/>
          <w:i/>
          <w:sz w:val="22"/>
          <w:szCs w:val="22"/>
        </w:rPr>
      </w:pPr>
      <w:r w:rsidRPr="00BE7370">
        <w:rPr>
          <w:rFonts w:ascii="Arial" w:hAnsi="Arial" w:cs="Arial"/>
          <w:b/>
          <w:sz w:val="22"/>
          <w:szCs w:val="22"/>
        </w:rPr>
        <w:t>Nota explicativa:</w:t>
      </w:r>
      <w:r w:rsidRPr="004A0A52">
        <w:rPr>
          <w:rFonts w:ascii="Arial" w:hAnsi="Arial" w:cs="Arial"/>
          <w:sz w:val="22"/>
          <w:szCs w:val="22"/>
        </w:rPr>
        <w:t xml:space="preserve"> O prazo contratual inicial pode ser,</w:t>
      </w:r>
      <w:r>
        <w:rPr>
          <w:rFonts w:ascii="Arial" w:hAnsi="Arial" w:cs="Arial"/>
          <w:sz w:val="22"/>
          <w:szCs w:val="22"/>
        </w:rPr>
        <w:t xml:space="preserve"> </w:t>
      </w:r>
      <w:r w:rsidRPr="004A0A52">
        <w:rPr>
          <w:rFonts w:ascii="Arial" w:hAnsi="Arial" w:cs="Arial"/>
          <w:sz w:val="22"/>
          <w:szCs w:val="22"/>
        </w:rPr>
        <w:t xml:space="preserve">no máximo, de seis meses, permitindo-se a sua prorrogação por períodos sucessivos, </w:t>
      </w:r>
      <w:r w:rsidRPr="004A0A52">
        <w:rPr>
          <w:rFonts w:ascii="Arial" w:hAnsi="Arial" w:cs="Arial"/>
          <w:color w:val="000000"/>
          <w:sz w:val="22"/>
          <w:szCs w:val="22"/>
        </w:rPr>
        <w:t>enquanto perdurar a necessidade de enfrentamento dos efeitos da situação de emergência de saúde pública de importância nacional (ESPIN), declarada por meio da Portaria nº 188, de 3 de fevereiro de 2020, do Ministro de Estado da Saúde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CF2F91">
        <w:rPr>
          <w:rFonts w:ascii="Arial" w:hAnsi="Arial" w:cs="Arial"/>
          <w:color w:val="000000"/>
          <w:sz w:val="22"/>
          <w:szCs w:val="22"/>
        </w:rPr>
        <w:t>, aplicável por força do art. 17, do Decreto Estadual nº 15.391/2020 e, especialmente no âmbito do Estado de Mato Grosso do Sul, por meio do Decreto Estadual nº 15.396/2020</w:t>
      </w:r>
    </w:p>
    <w:p w:rsidR="00DF5C4B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</w:p>
    <w:p w:rsidR="00DF5C4B" w:rsidRPr="00F113FC" w:rsidRDefault="00F113FC" w:rsidP="00F113FC">
      <w:pPr>
        <w:spacing w:before="120" w:after="120" w:line="276" w:lineRule="auto"/>
        <w:jc w:val="both"/>
        <w:rPr>
          <w:rFonts w:ascii="Arial" w:hAnsi="Arial" w:cs="Arial"/>
          <w:bCs/>
          <w:iCs/>
        </w:rPr>
      </w:pPr>
      <w:r w:rsidRPr="00F113FC">
        <w:rPr>
          <w:rFonts w:ascii="Arial" w:hAnsi="Arial" w:cs="Arial"/>
          <w:b/>
          <w:bCs/>
          <w:iCs/>
        </w:rPr>
        <w:t>11.2.</w:t>
      </w:r>
      <w:r w:rsidRPr="00F113FC">
        <w:rPr>
          <w:rFonts w:ascii="Arial" w:hAnsi="Arial" w:cs="Arial"/>
          <w:bCs/>
          <w:iCs/>
        </w:rPr>
        <w:t xml:space="preserve"> </w:t>
      </w:r>
      <w:permEnd w:id="1081225200"/>
      <w:r w:rsidR="00DF5C4B" w:rsidRPr="00F113FC">
        <w:rPr>
          <w:rFonts w:ascii="Arial" w:hAnsi="Arial" w:cs="Arial"/>
          <w:bCs/>
          <w:iCs/>
        </w:rPr>
        <w:t>Haverá, se for o caso, encerramento antecipado da vigência contratual caso:</w:t>
      </w:r>
    </w:p>
    <w:p w:rsidR="00DF5C4B" w:rsidRPr="00F113FC" w:rsidRDefault="00F113FC" w:rsidP="00F113FC">
      <w:pPr>
        <w:spacing w:before="120" w:after="120" w:line="276" w:lineRule="auto"/>
        <w:jc w:val="both"/>
        <w:rPr>
          <w:rFonts w:ascii="Arial" w:hAnsi="Arial" w:cs="Arial"/>
          <w:bCs/>
          <w:iCs/>
        </w:rPr>
      </w:pPr>
      <w:permStart w:id="1134630040" w:edGrp="everyone"/>
      <w:r w:rsidRPr="00F113FC">
        <w:rPr>
          <w:rFonts w:ascii="Arial" w:hAnsi="Arial" w:cs="Arial"/>
          <w:b/>
          <w:bCs/>
          <w:iCs/>
        </w:rPr>
        <w:t>11.2.1.</w:t>
      </w:r>
      <w:r w:rsidRPr="00F113FC">
        <w:rPr>
          <w:rFonts w:ascii="Arial" w:hAnsi="Arial" w:cs="Arial"/>
          <w:bCs/>
          <w:iCs/>
        </w:rPr>
        <w:t xml:space="preserve"> </w:t>
      </w:r>
      <w:permEnd w:id="1134630040"/>
      <w:proofErr w:type="gramStart"/>
      <w:r w:rsidR="00DF5C4B" w:rsidRPr="00F113FC">
        <w:rPr>
          <w:rFonts w:ascii="Arial" w:hAnsi="Arial" w:cs="Arial"/>
          <w:bCs/>
          <w:iCs/>
        </w:rPr>
        <w:t>concluído</w:t>
      </w:r>
      <w:proofErr w:type="gramEnd"/>
      <w:r w:rsidR="00DF5C4B" w:rsidRPr="00F113FC">
        <w:rPr>
          <w:rFonts w:ascii="Arial" w:hAnsi="Arial" w:cs="Arial"/>
          <w:bCs/>
          <w:iCs/>
        </w:rPr>
        <w:t xml:space="preserve"> processo licitatório para aquisição do objeto ora contratado; ou</w:t>
      </w:r>
    </w:p>
    <w:p w:rsidR="00DF5C4B" w:rsidRPr="00F113FC" w:rsidRDefault="00F113FC" w:rsidP="00F113FC">
      <w:pPr>
        <w:spacing w:before="120" w:after="120" w:line="276" w:lineRule="auto"/>
        <w:jc w:val="both"/>
        <w:rPr>
          <w:rFonts w:ascii="Arial" w:hAnsi="Arial" w:cs="Arial"/>
          <w:bCs/>
          <w:iCs/>
        </w:rPr>
      </w:pPr>
      <w:permStart w:id="1916932923" w:edGrp="everyone"/>
      <w:r w:rsidRPr="00F113FC">
        <w:rPr>
          <w:rFonts w:ascii="Arial" w:hAnsi="Arial" w:cs="Arial"/>
          <w:b/>
          <w:bCs/>
          <w:iCs/>
        </w:rPr>
        <w:t>11.2.2.</w:t>
      </w:r>
      <w:r w:rsidRPr="00F113FC">
        <w:rPr>
          <w:rFonts w:ascii="Arial" w:hAnsi="Arial" w:cs="Arial"/>
          <w:bCs/>
          <w:iCs/>
        </w:rPr>
        <w:t xml:space="preserve"> </w:t>
      </w:r>
      <w:permEnd w:id="1916932923"/>
      <w:proofErr w:type="gramStart"/>
      <w:r w:rsidR="00DF5C4B" w:rsidRPr="00F113FC">
        <w:rPr>
          <w:rFonts w:ascii="Arial" w:hAnsi="Arial" w:cs="Arial"/>
          <w:bCs/>
          <w:iCs/>
        </w:rPr>
        <w:t>cessada</w:t>
      </w:r>
      <w:proofErr w:type="gramEnd"/>
      <w:r w:rsidR="00DF5C4B" w:rsidRPr="00F113FC">
        <w:rPr>
          <w:rFonts w:ascii="Arial" w:hAnsi="Arial" w:cs="Arial"/>
          <w:bCs/>
          <w:iCs/>
        </w:rPr>
        <w:t xml:space="preserve"> a necessidade de enfrentamento dos efeitos da situação de emergência em saúde pública </w:t>
      </w:r>
      <w:r w:rsidR="00DF5C4B" w:rsidRPr="00F113FC">
        <w:rPr>
          <w:rFonts w:ascii="Arial" w:hAnsi="Arial" w:cs="Arial"/>
          <w:color w:val="000000"/>
          <w:shd w:val="clear" w:color="auto" w:fill="FFFFFF"/>
        </w:rPr>
        <w:t xml:space="preserve">em razão da pandemia por Doenças Infecciosas Virais - COVID-19 </w:t>
      </w:r>
      <w:r w:rsidR="00DF5C4B" w:rsidRPr="00F113FC">
        <w:rPr>
          <w:rFonts w:ascii="Arial" w:hAnsi="Arial" w:cs="Arial"/>
          <w:bCs/>
          <w:iCs/>
        </w:rPr>
        <w:t>de importância nacional (ESPIN), declarada pela Portaria nº 188, de 3 de fevereiro de 2020, do Ministério da Saúde, aplicável por força do art. 17, do Decreto Estadual nº 15.391/2020 e especialmente no âmbito do Estado de Mato Grosso do Sul, por meio do Decreto Estadual nº 15.396/2020.</w:t>
      </w:r>
    </w:p>
    <w:p w:rsidR="00DF5C4B" w:rsidRPr="004A0A52" w:rsidRDefault="00DF5C4B" w:rsidP="00DF5C4B">
      <w:pPr>
        <w:widowControl w:val="0"/>
        <w:jc w:val="both"/>
        <w:rPr>
          <w:rFonts w:ascii="Arial" w:hAnsi="Arial" w:cs="Arial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b/>
          <w:sz w:val="22"/>
          <w:szCs w:val="22"/>
        </w:rPr>
      </w:pPr>
      <w:permStart w:id="1250237813" w:edGrp="everyone"/>
      <w:r w:rsidRPr="004A0A52">
        <w:rPr>
          <w:rFonts w:ascii="Arial" w:hAnsi="Arial" w:cs="Arial"/>
          <w:b/>
          <w:sz w:val="22"/>
          <w:szCs w:val="22"/>
        </w:rPr>
        <w:t xml:space="preserve">CLÁUSULA DÉCIMA SEGUNDA – </w:t>
      </w:r>
      <w:permEnd w:id="1250237813"/>
      <w:r w:rsidRPr="004A0A52">
        <w:rPr>
          <w:rFonts w:ascii="Arial" w:hAnsi="Arial" w:cs="Arial"/>
          <w:b/>
          <w:sz w:val="22"/>
          <w:szCs w:val="22"/>
        </w:rPr>
        <w:t>DO CONTROLE E DA FISCALIZAÇÃO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161691997" w:edGrp="everyone"/>
      <w:r w:rsidRPr="004A0A52">
        <w:rPr>
          <w:rFonts w:ascii="Arial" w:hAnsi="Arial" w:cs="Arial"/>
          <w:b/>
        </w:rPr>
        <w:t xml:space="preserve">12.1. </w:t>
      </w:r>
      <w:permEnd w:id="1161691997"/>
      <w:r w:rsidRPr="004A0A52">
        <w:rPr>
          <w:rFonts w:ascii="Arial" w:hAnsi="Arial" w:cs="Arial"/>
        </w:rPr>
        <w:t xml:space="preserve">As regras de fiscalização são aquelas previstas no </w:t>
      </w:r>
      <w:permStart w:id="1750805138" w:edGrp="everyone"/>
      <w:r w:rsidRPr="004A0A52">
        <w:rPr>
          <w:rFonts w:ascii="Arial" w:hAnsi="Arial" w:cs="Arial"/>
          <w:color w:val="FF0000"/>
          <w:highlight w:val="yellow"/>
        </w:rPr>
        <w:t>item 1</w:t>
      </w:r>
      <w:r w:rsidRPr="004A0A52">
        <w:rPr>
          <w:rFonts w:ascii="Arial" w:hAnsi="Arial" w:cs="Arial"/>
          <w:color w:val="FF0000"/>
        </w:rPr>
        <w:t>2</w:t>
      </w:r>
      <w:r w:rsidRPr="004A0A52">
        <w:rPr>
          <w:rFonts w:ascii="Arial" w:hAnsi="Arial" w:cs="Arial"/>
        </w:rPr>
        <w:t xml:space="preserve"> </w:t>
      </w:r>
      <w:permEnd w:id="1750805138"/>
      <w:r w:rsidRPr="004A0A52">
        <w:rPr>
          <w:rFonts w:ascii="Arial" w:hAnsi="Arial" w:cs="Arial"/>
        </w:rPr>
        <w:t>do Termo de Referência.</w:t>
      </w:r>
    </w:p>
    <w:p w:rsidR="00DF5C4B" w:rsidRPr="004A0A52" w:rsidRDefault="00DF5C4B" w:rsidP="00DF5C4B">
      <w:pPr>
        <w:tabs>
          <w:tab w:val="left" w:pos="9356"/>
        </w:tabs>
        <w:jc w:val="both"/>
        <w:rPr>
          <w:rFonts w:ascii="Arial" w:hAnsi="Arial" w:cs="Arial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b/>
          <w:sz w:val="22"/>
          <w:szCs w:val="22"/>
        </w:rPr>
      </w:pPr>
      <w:permStart w:id="1694574386" w:edGrp="everyone"/>
      <w:r w:rsidRPr="004A0A52">
        <w:rPr>
          <w:rFonts w:ascii="Arial" w:hAnsi="Arial" w:cs="Arial"/>
          <w:b/>
          <w:sz w:val="22"/>
          <w:szCs w:val="22"/>
        </w:rPr>
        <w:t xml:space="preserve">CLÁUSULA DÉCIMA TERCEIRA - </w:t>
      </w:r>
      <w:permEnd w:id="1694574386"/>
      <w:r w:rsidRPr="004A0A52">
        <w:rPr>
          <w:rFonts w:ascii="Arial" w:hAnsi="Arial" w:cs="Arial"/>
          <w:b/>
          <w:sz w:val="22"/>
          <w:szCs w:val="22"/>
        </w:rPr>
        <w:t>DAS SANÇÕES ADMINISTRATIVAS</w:t>
      </w:r>
    </w:p>
    <w:p w:rsidR="00DF5C4B" w:rsidRPr="004A0A52" w:rsidRDefault="00DF5C4B" w:rsidP="00DF5C4B">
      <w:pPr>
        <w:pStyle w:val="Corpodetexto21"/>
        <w:rPr>
          <w:rFonts w:ascii="Arial" w:hAnsi="Arial" w:cs="Arial"/>
          <w:b/>
          <w:sz w:val="22"/>
          <w:szCs w:val="22"/>
        </w:rPr>
      </w:pPr>
    </w:p>
    <w:p w:rsidR="00DF5C4B" w:rsidRPr="004A0A52" w:rsidRDefault="00DF5C4B" w:rsidP="00DF5C4B">
      <w:pPr>
        <w:tabs>
          <w:tab w:val="left" w:pos="9356"/>
        </w:tabs>
        <w:jc w:val="both"/>
        <w:rPr>
          <w:rFonts w:ascii="Arial" w:hAnsi="Arial" w:cs="Arial"/>
          <w:b/>
        </w:rPr>
      </w:pPr>
      <w:permStart w:id="984427277" w:edGrp="everyone"/>
      <w:r w:rsidRPr="004A0A52">
        <w:rPr>
          <w:rFonts w:ascii="Arial" w:hAnsi="Arial" w:cs="Arial"/>
          <w:b/>
          <w:color w:val="000000"/>
        </w:rPr>
        <w:t>13.1.</w:t>
      </w:r>
      <w:r w:rsidRPr="004A0A52">
        <w:rPr>
          <w:rFonts w:ascii="Arial" w:hAnsi="Arial" w:cs="Arial"/>
          <w:color w:val="000000"/>
        </w:rPr>
        <w:t xml:space="preserve"> </w:t>
      </w:r>
      <w:permEnd w:id="984427277"/>
      <w:r w:rsidRPr="004A0A52">
        <w:rPr>
          <w:rFonts w:ascii="Arial" w:hAnsi="Arial" w:cs="Arial"/>
        </w:rPr>
        <w:t xml:space="preserve">As sanções referentes à execução do contrato são aquelas previstas no </w:t>
      </w:r>
      <w:permStart w:id="731012429" w:edGrp="everyone"/>
      <w:r w:rsidRPr="004A0A52">
        <w:rPr>
          <w:rFonts w:ascii="Arial" w:hAnsi="Arial" w:cs="Arial"/>
          <w:color w:val="FF0000"/>
          <w:highlight w:val="yellow"/>
        </w:rPr>
        <w:t>item 1</w:t>
      </w:r>
      <w:r w:rsidRPr="004A0A52">
        <w:rPr>
          <w:rFonts w:ascii="Arial" w:hAnsi="Arial" w:cs="Arial"/>
          <w:color w:val="FF0000"/>
        </w:rPr>
        <w:t xml:space="preserve">5 </w:t>
      </w:r>
      <w:permEnd w:id="731012429"/>
      <w:r w:rsidRPr="004A0A52">
        <w:rPr>
          <w:rFonts w:ascii="Arial" w:hAnsi="Arial" w:cs="Arial"/>
        </w:rPr>
        <w:t>do Termo de Referência.</w:t>
      </w:r>
      <w:r w:rsidRPr="004A0A52">
        <w:rPr>
          <w:rFonts w:ascii="Arial" w:hAnsi="Arial" w:cs="Arial"/>
          <w:color w:val="000000"/>
        </w:rPr>
        <w:t xml:space="preserve"> 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pStyle w:val="Corpodetexto21"/>
        <w:rPr>
          <w:rFonts w:ascii="Arial" w:hAnsi="Arial" w:cs="Arial"/>
          <w:b/>
          <w:sz w:val="22"/>
          <w:szCs w:val="22"/>
        </w:rPr>
      </w:pPr>
      <w:permStart w:id="1374564123" w:edGrp="everyone"/>
      <w:r w:rsidRPr="004A0A52">
        <w:rPr>
          <w:rFonts w:ascii="Arial" w:hAnsi="Arial" w:cs="Arial"/>
          <w:b/>
          <w:sz w:val="22"/>
          <w:szCs w:val="22"/>
        </w:rPr>
        <w:lastRenderedPageBreak/>
        <w:t xml:space="preserve">CLÁUSULA DÉCIMA QUARTA - </w:t>
      </w:r>
      <w:permEnd w:id="1374564123"/>
      <w:r w:rsidRPr="004A0A52">
        <w:rPr>
          <w:rFonts w:ascii="Arial" w:hAnsi="Arial" w:cs="Arial"/>
          <w:b/>
          <w:sz w:val="22"/>
          <w:szCs w:val="22"/>
        </w:rPr>
        <w:t>DA RESCISÃO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230819589" w:edGrp="everyone"/>
      <w:r w:rsidRPr="004A0A52">
        <w:rPr>
          <w:rFonts w:ascii="Arial" w:hAnsi="Arial" w:cs="Arial"/>
          <w:b/>
        </w:rPr>
        <w:t>14.1.</w:t>
      </w:r>
      <w:r w:rsidRPr="004A0A52">
        <w:rPr>
          <w:rFonts w:ascii="Arial" w:hAnsi="Arial" w:cs="Arial"/>
        </w:rPr>
        <w:t xml:space="preserve"> </w:t>
      </w:r>
      <w:permEnd w:id="230819589"/>
      <w:r w:rsidRPr="004A0A52">
        <w:rPr>
          <w:rFonts w:ascii="Arial" w:hAnsi="Arial" w:cs="Arial"/>
        </w:rPr>
        <w:t xml:space="preserve">O presente Termo de Contrato poderá ser rescindido: 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097164788" w:edGrp="everyone"/>
      <w:r w:rsidRPr="004A0A52">
        <w:rPr>
          <w:rFonts w:ascii="Arial" w:hAnsi="Arial" w:cs="Arial"/>
          <w:b/>
        </w:rPr>
        <w:t>14.1.1.</w:t>
      </w:r>
      <w:r w:rsidRPr="004A0A52">
        <w:rPr>
          <w:rFonts w:ascii="Arial" w:hAnsi="Arial" w:cs="Arial"/>
        </w:rPr>
        <w:t xml:space="preserve"> </w:t>
      </w:r>
      <w:permEnd w:id="1097164788"/>
      <w:proofErr w:type="gramStart"/>
      <w:r w:rsidRPr="004A0A52">
        <w:rPr>
          <w:rFonts w:ascii="Arial" w:hAnsi="Arial" w:cs="Arial"/>
        </w:rPr>
        <w:t>por</w:t>
      </w:r>
      <w:proofErr w:type="gramEnd"/>
      <w:r w:rsidRPr="004A0A52">
        <w:rPr>
          <w:rFonts w:ascii="Arial" w:hAnsi="Arial" w:cs="Arial"/>
        </w:rPr>
        <w:t xml:space="preserve">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permStart w:id="179374657" w:edGrp="everyone"/>
      <w:r w:rsidRPr="004A0A52">
        <w:rPr>
          <w:rFonts w:ascii="Arial" w:hAnsi="Arial" w:cs="Arial"/>
          <w:color w:val="FF0000"/>
          <w:highlight w:val="yellow"/>
        </w:rPr>
        <w:t>item 1</w:t>
      </w:r>
      <w:r w:rsidRPr="004A0A52">
        <w:rPr>
          <w:rFonts w:ascii="Arial" w:hAnsi="Arial" w:cs="Arial"/>
          <w:color w:val="FF0000"/>
        </w:rPr>
        <w:t>5</w:t>
      </w:r>
      <w:r w:rsidRPr="004A0A52">
        <w:rPr>
          <w:rFonts w:ascii="Arial" w:hAnsi="Arial" w:cs="Arial"/>
        </w:rPr>
        <w:t xml:space="preserve"> </w:t>
      </w:r>
      <w:permEnd w:id="179374657"/>
      <w:r w:rsidRPr="004A0A52">
        <w:rPr>
          <w:rFonts w:ascii="Arial" w:hAnsi="Arial" w:cs="Arial"/>
        </w:rPr>
        <w:t xml:space="preserve">do Termo de Referência; 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  <w:r w:rsidRPr="004A0A52">
        <w:rPr>
          <w:rFonts w:ascii="Arial" w:hAnsi="Arial" w:cs="Arial"/>
        </w:rPr>
        <w:t xml:space="preserve"> 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493185481" w:edGrp="everyone"/>
      <w:r w:rsidRPr="004A0A52">
        <w:rPr>
          <w:rFonts w:ascii="Arial" w:hAnsi="Arial" w:cs="Arial"/>
          <w:b/>
        </w:rPr>
        <w:t>14.1.2.</w:t>
      </w:r>
      <w:r w:rsidRPr="004A0A52">
        <w:rPr>
          <w:rFonts w:ascii="Arial" w:hAnsi="Arial" w:cs="Arial"/>
        </w:rPr>
        <w:t xml:space="preserve"> </w:t>
      </w:r>
      <w:permEnd w:id="493185481"/>
      <w:proofErr w:type="gramStart"/>
      <w:r w:rsidRPr="004A0A52">
        <w:rPr>
          <w:rFonts w:ascii="Arial" w:hAnsi="Arial" w:cs="Arial"/>
        </w:rPr>
        <w:t>amigavelmente</w:t>
      </w:r>
      <w:proofErr w:type="gramEnd"/>
      <w:r w:rsidRPr="004A0A52">
        <w:rPr>
          <w:rFonts w:ascii="Arial" w:hAnsi="Arial" w:cs="Arial"/>
        </w:rPr>
        <w:t>, nos termos do art. 79, inciso II, da Lei nº 8.666/1993;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2049395286" w:edGrp="everyone"/>
      <w:r w:rsidRPr="004A0A52">
        <w:rPr>
          <w:rFonts w:ascii="Arial" w:hAnsi="Arial" w:cs="Arial"/>
          <w:b/>
          <w:bCs/>
        </w:rPr>
        <w:t>14.1.3</w:t>
      </w:r>
      <w:r w:rsidRPr="004A0A52">
        <w:rPr>
          <w:rFonts w:ascii="Arial" w:hAnsi="Arial" w:cs="Arial"/>
        </w:rPr>
        <w:t xml:space="preserve">. </w:t>
      </w:r>
      <w:permEnd w:id="2049395286"/>
      <w:proofErr w:type="gramStart"/>
      <w:r w:rsidRPr="004A0A52">
        <w:rPr>
          <w:rFonts w:ascii="Arial" w:hAnsi="Arial" w:cs="Arial"/>
        </w:rPr>
        <w:t>quando</w:t>
      </w:r>
      <w:proofErr w:type="gramEnd"/>
      <w:r w:rsidRPr="004A0A52">
        <w:rPr>
          <w:rFonts w:ascii="Arial" w:hAnsi="Arial" w:cs="Arial"/>
        </w:rPr>
        <w:t xml:space="preserve"> findar a situação de emergência de saúde pública de importância internacional decorrente do </w:t>
      </w:r>
      <w:proofErr w:type="spellStart"/>
      <w:r w:rsidRPr="004A0A52">
        <w:rPr>
          <w:rFonts w:ascii="Arial" w:hAnsi="Arial" w:cs="Arial"/>
        </w:rPr>
        <w:t>coronavírus</w:t>
      </w:r>
      <w:proofErr w:type="spellEnd"/>
      <w:r w:rsidRPr="004A0A52">
        <w:rPr>
          <w:rFonts w:ascii="Arial" w:hAnsi="Arial" w:cs="Arial"/>
        </w:rPr>
        <w:t>, consoante disposto no art. 4º, § 1º, da Lei nº 13.979, de 6 de fevereiro de 2020.</w:t>
      </w:r>
    </w:p>
    <w:p w:rsidR="00DF5C4B" w:rsidRPr="004A0A52" w:rsidRDefault="00DF5C4B" w:rsidP="00DF5C4B">
      <w:pPr>
        <w:jc w:val="both"/>
        <w:rPr>
          <w:rFonts w:ascii="Arial" w:hAnsi="Arial" w:cs="Arial"/>
          <w:b/>
          <w:color w:val="000000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975855733" w:edGrp="everyone"/>
      <w:r w:rsidRPr="004A0A52">
        <w:rPr>
          <w:rFonts w:ascii="Arial" w:hAnsi="Arial" w:cs="Arial"/>
          <w:b/>
        </w:rPr>
        <w:t>14.2.</w:t>
      </w:r>
      <w:r w:rsidRPr="004A0A52">
        <w:rPr>
          <w:rFonts w:ascii="Arial" w:hAnsi="Arial" w:cs="Arial"/>
        </w:rPr>
        <w:t xml:space="preserve"> </w:t>
      </w:r>
      <w:permEnd w:id="1975855733"/>
      <w:r w:rsidRPr="004A0A52">
        <w:rPr>
          <w:rFonts w:ascii="Arial" w:hAnsi="Arial" w:cs="Arial"/>
        </w:rPr>
        <w:t>Os casos de rescisão contratual serão formalmente motivados, assegurando-se à Contratada o direito ao prévio contraditório e ampla defesa.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133531479" w:edGrp="everyone"/>
      <w:r w:rsidRPr="004A0A52">
        <w:rPr>
          <w:rFonts w:ascii="Arial" w:hAnsi="Arial" w:cs="Arial"/>
          <w:b/>
        </w:rPr>
        <w:t>14.3.</w:t>
      </w:r>
      <w:r w:rsidRPr="004A0A52">
        <w:rPr>
          <w:rFonts w:ascii="Arial" w:hAnsi="Arial" w:cs="Arial"/>
        </w:rPr>
        <w:t xml:space="preserve"> </w:t>
      </w:r>
      <w:permEnd w:id="1133531479"/>
      <w:r w:rsidRPr="004A0A52">
        <w:rPr>
          <w:rFonts w:ascii="Arial" w:hAnsi="Arial" w:cs="Arial"/>
        </w:rPr>
        <w:t>A Contratada reconhece os direitos da Contratante em caso de rescisão administrativa prevista no art. 77 da Lei n. 8.666/1993.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r w:rsidRPr="004A0A52">
        <w:rPr>
          <w:rFonts w:ascii="Arial" w:hAnsi="Arial" w:cs="Arial"/>
          <w:b/>
        </w:rPr>
        <w:t>14.4.</w:t>
      </w:r>
      <w:r w:rsidRPr="004A0A52">
        <w:rPr>
          <w:rFonts w:ascii="Arial" w:hAnsi="Arial" w:cs="Arial"/>
        </w:rPr>
        <w:t xml:space="preserve"> </w:t>
      </w:r>
      <w:r w:rsidRPr="004A0A52">
        <w:rPr>
          <w:rFonts w:ascii="Arial" w:hAnsi="Arial" w:cs="Arial"/>
          <w:color w:val="000000"/>
        </w:rPr>
        <w:t xml:space="preserve">A rescisão acarretará, independentemente de qualquer procedimento judicial ou extrajudicial por parte da Contratante, a retenção dos créditos decorrentes deste contrato, limitada ao valor dos prejuízos causados, além das sanções previstas </w:t>
      </w:r>
      <w:permStart w:id="594833793" w:edGrp="everyone"/>
      <w:r w:rsidRPr="004A0A52">
        <w:rPr>
          <w:rFonts w:ascii="Arial" w:hAnsi="Arial" w:cs="Arial"/>
          <w:color w:val="000000"/>
        </w:rPr>
        <w:t xml:space="preserve">no </w:t>
      </w:r>
      <w:r w:rsidRPr="004A0A52">
        <w:rPr>
          <w:rFonts w:ascii="Arial" w:hAnsi="Arial" w:cs="Arial"/>
          <w:color w:val="FF0000"/>
          <w:highlight w:val="yellow"/>
        </w:rPr>
        <w:t>item 1</w:t>
      </w:r>
      <w:r w:rsidRPr="004A0A52">
        <w:rPr>
          <w:rFonts w:ascii="Arial" w:hAnsi="Arial" w:cs="Arial"/>
          <w:color w:val="FF0000"/>
        </w:rPr>
        <w:t>5</w:t>
      </w:r>
      <w:permEnd w:id="594833793"/>
      <w:r w:rsidRPr="004A0A52">
        <w:rPr>
          <w:rFonts w:ascii="Arial" w:hAnsi="Arial" w:cs="Arial"/>
          <w:color w:val="000000"/>
        </w:rPr>
        <w:t xml:space="preserve"> do Termo de Referência, até a completa indenização dos danos.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  <w:permStart w:id="77936523" w:edGrp="everyone"/>
      <w:r w:rsidRPr="004A0A52">
        <w:rPr>
          <w:rFonts w:ascii="Arial" w:hAnsi="Arial" w:cs="Arial"/>
          <w:b/>
        </w:rPr>
        <w:t xml:space="preserve">14.5. </w:t>
      </w:r>
      <w:permEnd w:id="77936523"/>
      <w:r w:rsidRPr="004A0A52">
        <w:rPr>
          <w:rFonts w:ascii="Arial" w:hAnsi="Arial" w:cs="Arial"/>
          <w:color w:val="000000"/>
        </w:rPr>
        <w:t>Fica expressamente acordado que, em caso de rescisão, nenhuma remuneração será cabível, a não ser o ressarcimento de despesas autorizadas pela Contratante e comprovadamente realizadas pela Contratada, previstas no presente Contrato.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101413865" w:edGrp="everyone"/>
      <w:r w:rsidRPr="004A0A52">
        <w:rPr>
          <w:rFonts w:ascii="Arial" w:hAnsi="Arial" w:cs="Arial"/>
          <w:b/>
        </w:rPr>
        <w:t>14.6.</w:t>
      </w:r>
      <w:r w:rsidRPr="004A0A52">
        <w:rPr>
          <w:rFonts w:ascii="Arial" w:hAnsi="Arial" w:cs="Arial"/>
        </w:rPr>
        <w:t xml:space="preserve"> </w:t>
      </w:r>
      <w:permEnd w:id="1101413865"/>
      <w:r w:rsidRPr="004A0A52">
        <w:rPr>
          <w:rFonts w:ascii="Arial" w:hAnsi="Arial" w:cs="Arial"/>
        </w:rPr>
        <w:t>O termo de rescisão será precedido de relatório indicativo dos seguintes aspectos, conforme o caso: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2088198173" w:edGrp="everyone"/>
      <w:r w:rsidRPr="004A0A52">
        <w:rPr>
          <w:rFonts w:ascii="Arial" w:hAnsi="Arial" w:cs="Arial"/>
          <w:b/>
        </w:rPr>
        <w:t>14.6.1.</w:t>
      </w:r>
      <w:r w:rsidRPr="004A0A52">
        <w:rPr>
          <w:rFonts w:ascii="Arial" w:hAnsi="Arial" w:cs="Arial"/>
        </w:rPr>
        <w:t xml:space="preserve"> </w:t>
      </w:r>
      <w:permEnd w:id="2088198173"/>
      <w:r w:rsidRPr="004A0A52">
        <w:rPr>
          <w:rFonts w:ascii="Arial" w:hAnsi="Arial" w:cs="Arial"/>
        </w:rPr>
        <w:t>Balanço dos eventos contratuais já cumpridos ou parcialmente cumpridos;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614752893" w:edGrp="everyone"/>
      <w:r w:rsidRPr="004A0A52">
        <w:rPr>
          <w:rFonts w:ascii="Arial" w:hAnsi="Arial" w:cs="Arial"/>
          <w:b/>
        </w:rPr>
        <w:t>14.6.2.</w:t>
      </w:r>
      <w:r w:rsidRPr="004A0A52">
        <w:rPr>
          <w:rFonts w:ascii="Arial" w:hAnsi="Arial" w:cs="Arial"/>
        </w:rPr>
        <w:t xml:space="preserve"> </w:t>
      </w:r>
      <w:permEnd w:id="614752893"/>
      <w:r w:rsidRPr="004A0A52">
        <w:rPr>
          <w:rFonts w:ascii="Arial" w:hAnsi="Arial" w:cs="Arial"/>
        </w:rPr>
        <w:t>Relação dos pagamentos já efetuados e ainda devidos; e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335242366" w:edGrp="everyone"/>
      <w:r w:rsidRPr="004A0A52">
        <w:rPr>
          <w:rFonts w:ascii="Arial" w:hAnsi="Arial" w:cs="Arial"/>
          <w:b/>
        </w:rPr>
        <w:lastRenderedPageBreak/>
        <w:t>14.6.3.</w:t>
      </w:r>
      <w:r w:rsidRPr="004A0A52">
        <w:rPr>
          <w:rFonts w:ascii="Arial" w:hAnsi="Arial" w:cs="Arial"/>
        </w:rPr>
        <w:t xml:space="preserve"> </w:t>
      </w:r>
      <w:permEnd w:id="335242366"/>
      <w:r w:rsidRPr="004A0A52">
        <w:rPr>
          <w:rFonts w:ascii="Arial" w:hAnsi="Arial" w:cs="Arial"/>
        </w:rPr>
        <w:t>Indenizações e multas.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  <w:color w:val="000000"/>
        </w:rPr>
      </w:pPr>
      <w:permStart w:id="770196488" w:edGrp="everyone"/>
      <w:r w:rsidRPr="004A0A52">
        <w:rPr>
          <w:rFonts w:ascii="Arial" w:hAnsi="Arial" w:cs="Arial"/>
          <w:b/>
          <w:color w:val="000000"/>
        </w:rPr>
        <w:t xml:space="preserve">CLÁUSULA DÉCIMA QUINTA – </w:t>
      </w:r>
      <w:permEnd w:id="770196488"/>
      <w:r w:rsidRPr="004A0A52">
        <w:rPr>
          <w:rFonts w:ascii="Arial" w:hAnsi="Arial" w:cs="Arial"/>
          <w:b/>
          <w:color w:val="000000"/>
        </w:rPr>
        <w:t>DA NOVAÇÃO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  <w:permStart w:id="154804559" w:edGrp="everyone"/>
      <w:r w:rsidRPr="004A0A52">
        <w:rPr>
          <w:rFonts w:ascii="Arial" w:hAnsi="Arial" w:cs="Arial"/>
          <w:b/>
          <w:color w:val="000000"/>
        </w:rPr>
        <w:t>15.1.</w:t>
      </w:r>
      <w:r w:rsidRPr="004A0A52">
        <w:rPr>
          <w:rFonts w:ascii="Arial" w:hAnsi="Arial" w:cs="Arial"/>
          <w:color w:val="000000"/>
        </w:rPr>
        <w:t xml:space="preserve"> </w:t>
      </w:r>
      <w:permEnd w:id="154804559"/>
      <w:r w:rsidRPr="004A0A52">
        <w:rPr>
          <w:rFonts w:ascii="Arial" w:hAnsi="Arial" w:cs="Arial"/>
          <w:color w:val="000000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b/>
          <w:color w:val="000000"/>
        </w:rPr>
      </w:pPr>
      <w:permStart w:id="23208364" w:edGrp="everyone"/>
      <w:r w:rsidRPr="004A0A52">
        <w:rPr>
          <w:rFonts w:ascii="Arial" w:hAnsi="Arial" w:cs="Arial"/>
          <w:b/>
          <w:color w:val="000000"/>
        </w:rPr>
        <w:t xml:space="preserve">CLÁUSULA DÉCIMA SEXTA – </w:t>
      </w:r>
      <w:permEnd w:id="23208364"/>
      <w:r w:rsidRPr="004A0A52">
        <w:rPr>
          <w:rFonts w:ascii="Arial" w:hAnsi="Arial" w:cs="Arial"/>
          <w:b/>
          <w:color w:val="000000"/>
        </w:rPr>
        <w:t>DA FRAUDE E DA CORRUPÇÃO</w:t>
      </w: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67131971" w:edGrp="everyone"/>
      <w:r w:rsidRPr="004A0A52">
        <w:rPr>
          <w:rFonts w:ascii="Arial" w:hAnsi="Arial" w:cs="Arial"/>
          <w:b/>
        </w:rPr>
        <w:t>16.1.</w:t>
      </w:r>
      <w:r w:rsidRPr="004A0A52">
        <w:rPr>
          <w:rFonts w:ascii="Arial" w:hAnsi="Arial" w:cs="Arial"/>
        </w:rPr>
        <w:t xml:space="preserve"> </w:t>
      </w:r>
      <w:permEnd w:id="67131971"/>
      <w:r w:rsidRPr="004A0A52">
        <w:rPr>
          <w:rFonts w:ascii="Arial" w:hAnsi="Arial" w:cs="Arial"/>
          <w:color w:val="000000"/>
        </w:rPr>
        <w:t xml:space="preserve">As regras que dispõem sobre fraude e corrupção são aquelas previstas no </w:t>
      </w:r>
      <w:permStart w:id="625559620" w:edGrp="everyone"/>
      <w:r w:rsidRPr="004A0A52">
        <w:rPr>
          <w:rFonts w:ascii="Arial" w:hAnsi="Arial" w:cs="Arial"/>
          <w:color w:val="FF0000"/>
          <w:highlight w:val="yellow"/>
        </w:rPr>
        <w:t>item 1</w:t>
      </w:r>
      <w:r w:rsidRPr="004A0A52">
        <w:rPr>
          <w:rFonts w:ascii="Arial" w:hAnsi="Arial" w:cs="Arial"/>
          <w:color w:val="FF0000"/>
        </w:rPr>
        <w:t>8</w:t>
      </w:r>
      <w:r w:rsidRPr="004A0A52">
        <w:rPr>
          <w:rFonts w:ascii="Arial" w:hAnsi="Arial" w:cs="Arial"/>
          <w:color w:val="000000"/>
        </w:rPr>
        <w:t xml:space="preserve"> </w:t>
      </w:r>
      <w:permEnd w:id="625559620"/>
      <w:r w:rsidRPr="004A0A52">
        <w:rPr>
          <w:rFonts w:ascii="Arial" w:hAnsi="Arial" w:cs="Arial"/>
          <w:color w:val="000000"/>
        </w:rPr>
        <w:t>do Termo de Referência.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1092226266" w:edGrp="everyone"/>
      <w:r w:rsidRPr="004A0A52">
        <w:rPr>
          <w:rFonts w:ascii="Arial" w:hAnsi="Arial" w:cs="Arial"/>
          <w:b/>
        </w:rPr>
        <w:t xml:space="preserve">CLÁUSULA DÉCIMA SÉTIMA - </w:t>
      </w:r>
      <w:permEnd w:id="1092226266"/>
      <w:r w:rsidRPr="004A0A52">
        <w:rPr>
          <w:rFonts w:ascii="Arial" w:hAnsi="Arial" w:cs="Arial"/>
          <w:b/>
        </w:rPr>
        <w:t>DAS ALTERAÇÕES</w:t>
      </w: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  <w:permStart w:id="75378917" w:edGrp="everyone"/>
      <w:r w:rsidRPr="004A0A52">
        <w:rPr>
          <w:rFonts w:ascii="Arial" w:hAnsi="Arial" w:cs="Arial"/>
          <w:b/>
          <w:color w:val="000000"/>
        </w:rPr>
        <w:t>17.1.</w:t>
      </w:r>
      <w:r w:rsidRPr="004A0A52">
        <w:rPr>
          <w:rFonts w:ascii="Arial" w:hAnsi="Arial" w:cs="Arial"/>
          <w:color w:val="000000"/>
        </w:rPr>
        <w:t xml:space="preserve"> </w:t>
      </w:r>
      <w:bookmarkStart w:id="2" w:name="_Hlk35960993"/>
      <w:permEnd w:id="75378917"/>
      <w:r w:rsidRPr="004A0A52">
        <w:rPr>
          <w:rFonts w:ascii="Arial" w:hAnsi="Arial" w:cs="Arial"/>
          <w:color w:val="000000"/>
        </w:rPr>
        <w:t xml:space="preserve">Eventuais alterações contratuais reger-se-ão pela disciplina do art. 65 da Lei nº 8.666/1993.  </w:t>
      </w:r>
      <w:bookmarkEnd w:id="2"/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</w:rPr>
      </w:pPr>
      <w:permStart w:id="364990065" w:edGrp="everyone"/>
      <w:r w:rsidRPr="004A0A52">
        <w:rPr>
          <w:rFonts w:ascii="Arial" w:hAnsi="Arial" w:cs="Arial"/>
          <w:b/>
        </w:rPr>
        <w:t>17.2.</w:t>
      </w:r>
      <w:r w:rsidRPr="004A0A52">
        <w:rPr>
          <w:rFonts w:ascii="Arial" w:hAnsi="Arial" w:cs="Arial"/>
        </w:rPr>
        <w:t xml:space="preserve"> </w:t>
      </w:r>
      <w:permEnd w:id="364990065"/>
      <w:r w:rsidRPr="004A0A52">
        <w:rPr>
          <w:rFonts w:ascii="Arial" w:hAnsi="Arial" w:cs="Arial"/>
        </w:rPr>
        <w:t xml:space="preserve">A Contratada é obrigada a aceitar, nas mesmas condições contratuais, os acréscimos ou supressões que se fizerem necessários em </w:t>
      </w:r>
      <w:r w:rsidRPr="004A0A52">
        <w:rPr>
          <w:rFonts w:ascii="Arial" w:hAnsi="Arial" w:cs="Arial"/>
          <w:b/>
          <w:color w:val="000000"/>
        </w:rPr>
        <w:t xml:space="preserve">até </w:t>
      </w:r>
      <w:permStart w:id="446630852" w:edGrp="everyone"/>
      <w:r w:rsidRPr="004A0A52">
        <w:rPr>
          <w:rFonts w:ascii="Arial" w:hAnsi="Arial" w:cs="Arial"/>
          <w:b/>
          <w:color w:val="FF0000"/>
          <w:highlight w:val="yellow"/>
        </w:rPr>
        <w:t>........... (.............)</w:t>
      </w:r>
      <w:r w:rsidRPr="004A0A52">
        <w:rPr>
          <w:rFonts w:ascii="Arial" w:hAnsi="Arial" w:cs="Arial"/>
          <w:color w:val="000000"/>
        </w:rPr>
        <w:t xml:space="preserve"> </w:t>
      </w:r>
      <w:permEnd w:id="446630852"/>
      <w:proofErr w:type="gramStart"/>
      <w:r w:rsidRPr="004A0A52">
        <w:rPr>
          <w:rFonts w:ascii="Arial" w:hAnsi="Arial" w:cs="Arial"/>
        </w:rPr>
        <w:t>do</w:t>
      </w:r>
      <w:proofErr w:type="gramEnd"/>
      <w:r w:rsidRPr="004A0A52">
        <w:rPr>
          <w:rFonts w:ascii="Arial" w:hAnsi="Arial" w:cs="Arial"/>
        </w:rPr>
        <w:t xml:space="preserve"> valor inicial atualizado do contrato, conforme autoriza o art. 4º-I da Lei nº 13.979/2020.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868486595" w:edGrp="everyone"/>
      <w:r w:rsidRPr="004A0A52">
        <w:rPr>
          <w:rFonts w:ascii="Arial" w:hAnsi="Arial" w:cs="Arial"/>
          <w:b/>
        </w:rPr>
        <w:t xml:space="preserve">CLÁUSULA DÉCIMA OITAVA – </w:t>
      </w:r>
      <w:permEnd w:id="868486595"/>
      <w:r w:rsidRPr="004A0A52">
        <w:rPr>
          <w:rFonts w:ascii="Arial" w:hAnsi="Arial" w:cs="Arial"/>
          <w:b/>
        </w:rPr>
        <w:t>DOS CASOS OMISSOS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997744693" w:edGrp="everyone"/>
      <w:r w:rsidRPr="004A0A52">
        <w:rPr>
          <w:rFonts w:ascii="Arial" w:hAnsi="Arial" w:cs="Arial"/>
          <w:b/>
        </w:rPr>
        <w:t>18.1.</w:t>
      </w:r>
      <w:r w:rsidRPr="004A0A52">
        <w:rPr>
          <w:rFonts w:ascii="Arial" w:hAnsi="Arial" w:cs="Arial"/>
        </w:rPr>
        <w:t xml:space="preserve"> </w:t>
      </w:r>
      <w:permEnd w:id="1997744693"/>
      <w:r w:rsidRPr="004A0A52">
        <w:rPr>
          <w:rFonts w:ascii="Arial" w:hAnsi="Arial" w:cs="Arial"/>
        </w:rPr>
        <w:t>Os casos omissos serão decididos pela Contratante, segundo as disposições contidas na Lei nº 13.979, de 2020, na Lei nº 8.666, de 1993 e demais normas de licitações e contratos administrativos e, subsidiariamente, segundo as disposições contidas na Lei nº 8.078, de 1990 - Código de Defesa do Consumidor - e normas e princípios gerais dos contratos.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067537121" w:edGrp="everyone"/>
    </w:p>
    <w:p w:rsidR="00DF5C4B" w:rsidRPr="004A0A52" w:rsidRDefault="00DF5C4B" w:rsidP="00DF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4A0A52">
        <w:rPr>
          <w:rFonts w:ascii="Arial" w:hAnsi="Arial" w:cs="Arial"/>
          <w:b/>
        </w:rPr>
        <w:t xml:space="preserve">Nota </w:t>
      </w:r>
      <w:r w:rsidRPr="004A0A52">
        <w:rPr>
          <w:rFonts w:ascii="Arial" w:hAnsi="Arial" w:cs="Arial"/>
          <w:b/>
          <w:shd w:val="clear" w:color="auto" w:fill="D9D9D9" w:themeFill="background1" w:themeFillShade="D9"/>
        </w:rPr>
        <w:t>explicativa:</w:t>
      </w:r>
      <w:r w:rsidRPr="004A0A52">
        <w:rPr>
          <w:rFonts w:ascii="Arial" w:hAnsi="Arial" w:cs="Arial"/>
          <w:shd w:val="clear" w:color="auto" w:fill="D9D9D9" w:themeFill="background1" w:themeFillShade="D9"/>
        </w:rPr>
        <w:t xml:space="preserve"> No Acórdão n. 2569/2018-P, o TCU concluiu que “ </w:t>
      </w:r>
      <w:r w:rsidRPr="004A0A52">
        <w:rPr>
          <w:rFonts w:ascii="Arial" w:hAnsi="Arial" w:cs="Arial"/>
          <w:i/>
          <w:shd w:val="clear" w:color="auto" w:fill="D9D9D9" w:themeFill="background1" w:themeFillShade="D9"/>
        </w:rPr>
        <w:t>A Administração Pública pode invocar a Lei 8.078/1990 (CDC</w:t>
      </w:r>
      <w:proofErr w:type="gramStart"/>
      <w:r w:rsidRPr="004A0A52">
        <w:rPr>
          <w:rFonts w:ascii="Arial" w:hAnsi="Arial" w:cs="Arial"/>
          <w:i/>
          <w:shd w:val="clear" w:color="auto" w:fill="D9D9D9" w:themeFill="background1" w:themeFillShade="D9"/>
        </w:rPr>
        <w:t>),na</w:t>
      </w:r>
      <w:proofErr w:type="gramEnd"/>
      <w:r w:rsidRPr="004A0A52">
        <w:rPr>
          <w:rFonts w:ascii="Arial" w:hAnsi="Arial" w:cs="Arial"/>
          <w:i/>
          <w:shd w:val="clear" w:color="auto" w:fill="D9D9D9" w:themeFill="background1" w:themeFillShade="D9"/>
        </w:rPr>
        <w:t xml:space="preserve"> condição de destinatária final de bens e serviços, quando suas prerrogativas estabelecidas na legislação de licitações e contratos forem insuficientes para garantir a proteção mínima dos interesses da sociedade [...]</w:t>
      </w:r>
      <w:r w:rsidRPr="004A0A52">
        <w:rPr>
          <w:rFonts w:ascii="Arial" w:hAnsi="Arial" w:cs="Arial"/>
          <w:shd w:val="clear" w:color="auto" w:fill="D9D9D9" w:themeFill="background1" w:themeFillShade="D9"/>
        </w:rPr>
        <w:t>”. (</w:t>
      </w:r>
      <w:proofErr w:type="gramStart"/>
      <w:r w:rsidRPr="004A0A52">
        <w:rPr>
          <w:rFonts w:ascii="Arial" w:hAnsi="Arial" w:cs="Arial"/>
          <w:shd w:val="clear" w:color="auto" w:fill="D9D9D9" w:themeFill="background1" w:themeFillShade="D9"/>
        </w:rPr>
        <w:t>cf.</w:t>
      </w:r>
      <w:proofErr w:type="gramEnd"/>
      <w:r w:rsidRPr="004A0A52">
        <w:rPr>
          <w:rFonts w:ascii="Arial" w:hAnsi="Arial" w:cs="Arial"/>
          <w:shd w:val="clear" w:color="auto" w:fill="D9D9D9" w:themeFill="background1" w:themeFillShade="D9"/>
        </w:rPr>
        <w:t xml:space="preserve"> Boletim de Jurisprudência n.º 244, sessões 6 e 7 de novembro de 2018).</w:t>
      </w:r>
      <w:permEnd w:id="1067537121"/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1376407819" w:edGrp="everyone"/>
      <w:r w:rsidRPr="004A0A52">
        <w:rPr>
          <w:rFonts w:ascii="Arial" w:hAnsi="Arial" w:cs="Arial"/>
          <w:b/>
        </w:rPr>
        <w:t xml:space="preserve">CLÁUSULA DÉCIMA NONA - </w:t>
      </w:r>
      <w:permEnd w:id="1376407819"/>
      <w:r w:rsidRPr="004A0A52">
        <w:rPr>
          <w:rFonts w:ascii="Arial" w:hAnsi="Arial" w:cs="Arial"/>
          <w:b/>
        </w:rPr>
        <w:t>DA PUBLICAÇÃO DO EXTRATO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BF5F21" w:rsidRDefault="00DF5C4B" w:rsidP="00DF5C4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FF0000"/>
          <w:sz w:val="20"/>
          <w:szCs w:val="20"/>
          <w:highlight w:val="yellow"/>
        </w:rPr>
      </w:pPr>
      <w:permStart w:id="222038550" w:edGrp="everyone"/>
      <w:r w:rsidRPr="004A0A52">
        <w:rPr>
          <w:rFonts w:ascii="Arial" w:hAnsi="Arial" w:cs="Arial"/>
          <w:b/>
          <w:color w:val="000000"/>
        </w:rPr>
        <w:t>19.1.</w:t>
      </w:r>
      <w:r w:rsidRPr="004A0A52">
        <w:rPr>
          <w:rFonts w:ascii="Arial" w:hAnsi="Arial" w:cs="Arial"/>
          <w:color w:val="000000"/>
        </w:rPr>
        <w:t xml:space="preserve"> </w:t>
      </w:r>
      <w:permEnd w:id="222038550"/>
      <w:r w:rsidRPr="00471F4E">
        <w:rPr>
          <w:rFonts w:ascii="Arial" w:eastAsiaTheme="minorHAnsi" w:hAnsi="Arial" w:cs="Arial"/>
          <w:sz w:val="22"/>
          <w:szCs w:val="22"/>
          <w:lang w:eastAsia="en-US"/>
        </w:rPr>
        <w:t xml:space="preserve">A lavratura do presente Termo de Contrato referente à Dispensa de Licitação nº. </w:t>
      </w:r>
      <w:permStart w:id="280453356" w:edGrp="everyone"/>
      <w:r w:rsidRPr="00BE7370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XX</w:t>
      </w:r>
      <w:permEnd w:id="280453356"/>
      <w:r w:rsidRPr="00471F4E">
        <w:rPr>
          <w:rFonts w:ascii="Arial" w:eastAsiaTheme="minorHAnsi" w:hAnsi="Arial" w:cs="Arial"/>
          <w:sz w:val="22"/>
          <w:szCs w:val="22"/>
          <w:lang w:eastAsia="en-US"/>
        </w:rPr>
        <w:t>/2020, é feita com base no artigo 4º da Lei 13.979/2020, devendo o contratante disponibilizar em sítio oficial específico na rede mundial de computadores (internet), no que couber, além das informações previstas no § 3º do art. 8º da Lei nº 12.527, de 18 de novembro de 2011, o nome do contratado, o número de sua inscrição na Receita Federal do Brasil, o prazo contratual, o valor e o respectivo processo de contratação ou aquisição.</w:t>
      </w:r>
    </w:p>
    <w:p w:rsidR="00DF5C4B" w:rsidRPr="004A0A52" w:rsidRDefault="00DF5C4B" w:rsidP="00DF5C4B">
      <w:pPr>
        <w:pStyle w:val="Ttulo4"/>
        <w:jc w:val="both"/>
        <w:rPr>
          <w:rFonts w:ascii="Arial" w:hAnsi="Arial" w:cs="Arial"/>
          <w:b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817911647" w:edGrp="everyone"/>
      <w:r w:rsidRPr="004A0A52">
        <w:rPr>
          <w:rFonts w:ascii="Arial" w:hAnsi="Arial" w:cs="Arial"/>
          <w:b/>
        </w:rPr>
        <w:t xml:space="preserve">CLÁUSULA VIGÉSIMA – </w:t>
      </w:r>
      <w:permEnd w:id="817911647"/>
      <w:r w:rsidRPr="004A0A52">
        <w:rPr>
          <w:rFonts w:ascii="Arial" w:hAnsi="Arial" w:cs="Arial"/>
          <w:b/>
        </w:rPr>
        <w:t>DA APROVAÇÃO DA DISPENSA DE LICITAÇÃO</w:t>
      </w:r>
    </w:p>
    <w:p w:rsidR="00DF5C4B" w:rsidRPr="004A0A52" w:rsidRDefault="00DF5C4B" w:rsidP="00DF5C4B">
      <w:pPr>
        <w:jc w:val="both"/>
        <w:rPr>
          <w:rFonts w:ascii="Arial" w:hAnsi="Arial" w:cs="Arial"/>
          <w:lang w:eastAsia="ar-SA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lang w:eastAsia="pt-BR"/>
        </w:rPr>
      </w:pPr>
      <w:r w:rsidRPr="004A0A52">
        <w:rPr>
          <w:rFonts w:ascii="Arial" w:hAnsi="Arial" w:cs="Arial"/>
          <w:b/>
          <w:bCs/>
        </w:rPr>
        <w:t>20.1.</w:t>
      </w:r>
      <w:r w:rsidRPr="004A0A52">
        <w:rPr>
          <w:rFonts w:ascii="Arial" w:hAnsi="Arial" w:cs="Arial"/>
        </w:rPr>
        <w:t xml:space="preserve"> A lavratura do presente Termo de Contrato referente à Dispensa de Licitação </w:t>
      </w:r>
      <w:r w:rsidRPr="00BE7370">
        <w:rPr>
          <w:rFonts w:ascii="Arial" w:hAnsi="Arial" w:cs="Arial"/>
        </w:rPr>
        <w:t xml:space="preserve">nº. </w:t>
      </w:r>
      <w:permStart w:id="282280187" w:edGrp="everyone"/>
      <w:r w:rsidRPr="004A0A52">
        <w:rPr>
          <w:rFonts w:ascii="Arial" w:hAnsi="Arial" w:cs="Arial"/>
          <w:highlight w:val="yellow"/>
        </w:rPr>
        <w:t>.</w:t>
      </w:r>
      <w:r w:rsidRPr="004A0A52">
        <w:rPr>
          <w:rFonts w:ascii="Arial" w:hAnsi="Arial" w:cs="Arial"/>
          <w:color w:val="FF0000"/>
          <w:highlight w:val="yellow"/>
        </w:rPr>
        <w:t>..........</w:t>
      </w:r>
      <w:permEnd w:id="282280187"/>
      <w:r w:rsidRPr="00BE7370">
        <w:rPr>
          <w:rFonts w:ascii="Arial" w:hAnsi="Arial" w:cs="Arial"/>
        </w:rPr>
        <w:t>/</w:t>
      </w:r>
      <w:r w:rsidRPr="004A0A52">
        <w:rPr>
          <w:rFonts w:ascii="Arial" w:hAnsi="Arial" w:cs="Arial"/>
        </w:rPr>
        <w:t>2020, com base no artigo 4º da Lei 13.979, de 2020 com as alterações da MP nº 926/2020 e art. 9º, do Decreto Estadual nº 15.391, de 2020 c/</w:t>
      </w:r>
      <w:proofErr w:type="gramStart"/>
      <w:r w:rsidRPr="004A0A52">
        <w:rPr>
          <w:rFonts w:ascii="Arial" w:hAnsi="Arial" w:cs="Arial"/>
        </w:rPr>
        <w:t>c</w:t>
      </w:r>
      <w:proofErr w:type="gramEnd"/>
      <w:r w:rsidRPr="004A0A52">
        <w:rPr>
          <w:rFonts w:ascii="Arial" w:hAnsi="Arial" w:cs="Arial"/>
        </w:rPr>
        <w:t xml:space="preserve"> art. 3º, do Decreto Estadual nº 15.396, de 2020, foi ratificada por </w:t>
      </w:r>
      <w:permStart w:id="1186289164" w:edGrp="everyone"/>
      <w:r w:rsidRPr="004A0A52">
        <w:rPr>
          <w:rFonts w:ascii="Arial" w:hAnsi="Arial" w:cs="Arial"/>
        </w:rPr>
        <w:t>..</w:t>
      </w:r>
      <w:r w:rsidRPr="004A0A52">
        <w:rPr>
          <w:rFonts w:ascii="Arial" w:hAnsi="Arial" w:cs="Arial"/>
          <w:color w:val="FF0000"/>
          <w:highlight w:val="yellow"/>
        </w:rPr>
        <w:t>........................</w:t>
      </w:r>
      <w:r w:rsidRPr="004A0A52">
        <w:rPr>
          <w:rFonts w:ascii="Arial" w:hAnsi="Arial" w:cs="Arial"/>
          <w:color w:val="FF0000"/>
        </w:rPr>
        <w:t xml:space="preserve"> </w:t>
      </w:r>
      <w:permEnd w:id="1186289164"/>
      <w:r w:rsidRPr="004A0A52">
        <w:rPr>
          <w:rFonts w:ascii="Arial" w:hAnsi="Arial" w:cs="Arial"/>
        </w:rPr>
        <w:t>(</w:t>
      </w:r>
      <w:proofErr w:type="gramStart"/>
      <w:r w:rsidRPr="004A0A52">
        <w:rPr>
          <w:rFonts w:ascii="Arial" w:hAnsi="Arial" w:cs="Arial"/>
        </w:rPr>
        <w:t>declinar</w:t>
      </w:r>
      <w:proofErr w:type="gramEnd"/>
      <w:r w:rsidRPr="004A0A52">
        <w:rPr>
          <w:rFonts w:ascii="Arial" w:hAnsi="Arial" w:cs="Arial"/>
        </w:rPr>
        <w:t xml:space="preserve"> o nome e cargo da autoridade competente), </w:t>
      </w:r>
      <w:proofErr w:type="spellStart"/>
      <w:r w:rsidRPr="004A0A52">
        <w:rPr>
          <w:rFonts w:ascii="Arial" w:hAnsi="Arial" w:cs="Arial"/>
        </w:rPr>
        <w:t>em</w:t>
      </w:r>
      <w:proofErr w:type="spellEnd"/>
      <w:r w:rsidRPr="004A0A52">
        <w:rPr>
          <w:rFonts w:ascii="Arial" w:hAnsi="Arial" w:cs="Arial"/>
        </w:rPr>
        <w:t xml:space="preserve"> </w:t>
      </w:r>
      <w:permStart w:id="478740650" w:edGrp="everyone"/>
      <w:r w:rsidRPr="004A0A52">
        <w:rPr>
          <w:rFonts w:ascii="Arial" w:hAnsi="Arial" w:cs="Arial"/>
          <w:color w:val="FF0000"/>
          <w:highlight w:val="yellow"/>
        </w:rPr>
        <w:t>........./........</w:t>
      </w:r>
      <w:permEnd w:id="478740650"/>
      <w:r w:rsidRPr="00F113FC">
        <w:rPr>
          <w:rFonts w:ascii="Arial" w:hAnsi="Arial" w:cs="Arial"/>
          <w:color w:val="000000" w:themeColor="text1"/>
        </w:rPr>
        <w:t>/2</w:t>
      </w:r>
      <w:r w:rsidRPr="004A0A52">
        <w:rPr>
          <w:rFonts w:ascii="Arial" w:hAnsi="Arial" w:cs="Arial"/>
        </w:rPr>
        <w:t xml:space="preserve">020, publicada no Diário Oficial do Estado </w:t>
      </w:r>
      <w:permStart w:id="457733271" w:edGrp="everyone"/>
      <w:proofErr w:type="spellStart"/>
      <w:r w:rsidRPr="004A0A52">
        <w:rPr>
          <w:rFonts w:ascii="Arial" w:hAnsi="Arial" w:cs="Arial"/>
          <w:color w:val="FF0000"/>
          <w:highlight w:val="yellow"/>
        </w:rPr>
        <w:t>em</w:t>
      </w:r>
      <w:proofErr w:type="spellEnd"/>
      <w:r w:rsidRPr="004A0A52">
        <w:rPr>
          <w:rFonts w:ascii="Arial" w:hAnsi="Arial" w:cs="Arial"/>
          <w:color w:val="FF0000"/>
          <w:highlight w:val="yellow"/>
        </w:rPr>
        <w:t xml:space="preserve"> ........./......../2020,</w:t>
      </w:r>
      <w:r w:rsidRPr="004A0A52">
        <w:rPr>
          <w:rFonts w:ascii="Arial" w:hAnsi="Arial" w:cs="Arial"/>
          <w:color w:val="FF0000"/>
        </w:rPr>
        <w:t xml:space="preserve"> </w:t>
      </w:r>
      <w:permEnd w:id="457733271"/>
      <w:r w:rsidRPr="004A0A52">
        <w:rPr>
          <w:rFonts w:ascii="Arial" w:hAnsi="Arial" w:cs="Arial"/>
        </w:rPr>
        <w:t xml:space="preserve">conforme determinado pelo </w:t>
      </w:r>
      <w:r w:rsidRPr="004A0A52">
        <w:rPr>
          <w:rFonts w:ascii="Arial" w:hAnsi="Arial" w:cs="Arial"/>
          <w:i/>
          <w:iCs/>
        </w:rPr>
        <w:t>caput</w:t>
      </w:r>
      <w:r w:rsidRPr="004A0A52">
        <w:rPr>
          <w:rFonts w:ascii="Arial" w:hAnsi="Arial" w:cs="Arial"/>
        </w:rPr>
        <w:t xml:space="preserve"> do artigo 26 da Lei n° 8.666, de 1993.</w:t>
      </w:r>
    </w:p>
    <w:p w:rsidR="00DF5C4B" w:rsidRPr="004A0A52" w:rsidRDefault="00DF5C4B" w:rsidP="00DF5C4B">
      <w:pPr>
        <w:jc w:val="both"/>
        <w:rPr>
          <w:rFonts w:ascii="Arial" w:hAnsi="Arial" w:cs="Arial"/>
          <w:b/>
          <w:bCs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permStart w:id="937107282" w:edGrp="everyone"/>
      <w:r w:rsidRPr="004A0A52">
        <w:rPr>
          <w:rFonts w:ascii="Arial" w:hAnsi="Arial" w:cs="Arial"/>
          <w:b/>
          <w:bCs/>
        </w:rPr>
        <w:t>20.2.</w:t>
      </w:r>
      <w:r w:rsidRPr="004A0A52">
        <w:rPr>
          <w:rFonts w:ascii="Arial" w:hAnsi="Arial" w:cs="Arial"/>
        </w:rPr>
        <w:t xml:space="preserve"> </w:t>
      </w:r>
      <w:permEnd w:id="937107282"/>
      <w:r w:rsidRPr="004A0A52">
        <w:rPr>
          <w:rFonts w:ascii="Arial" w:hAnsi="Arial" w:cs="Arial"/>
        </w:rPr>
        <w:t xml:space="preserve">O presente Termo de Contrato se vincula ao Termo de Dispensa </w:t>
      </w:r>
      <w:permStart w:id="1247091054" w:edGrp="everyone"/>
      <w:r w:rsidRPr="004A0A52">
        <w:rPr>
          <w:rFonts w:ascii="Arial" w:hAnsi="Arial" w:cs="Arial"/>
          <w:color w:val="FF0000"/>
          <w:highlight w:val="yellow"/>
        </w:rPr>
        <w:t>nº .........../2020</w:t>
      </w:r>
      <w:r w:rsidRPr="004A0A52">
        <w:rPr>
          <w:rFonts w:ascii="Arial" w:hAnsi="Arial" w:cs="Arial"/>
          <w:color w:val="FF0000"/>
        </w:rPr>
        <w:t xml:space="preserve"> </w:t>
      </w:r>
      <w:permEnd w:id="1247091054"/>
      <w:r w:rsidRPr="004A0A52">
        <w:rPr>
          <w:rFonts w:ascii="Arial" w:hAnsi="Arial" w:cs="Arial"/>
        </w:rPr>
        <w:t>e à proposta da Contratada.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  <w:b/>
        </w:rPr>
      </w:pPr>
      <w:permStart w:id="1905800314" w:edGrp="everyone"/>
      <w:r w:rsidRPr="004A0A52">
        <w:rPr>
          <w:rFonts w:ascii="Arial" w:hAnsi="Arial" w:cs="Arial"/>
          <w:b/>
        </w:rPr>
        <w:t xml:space="preserve">CLÁUSULA VIGÉSIMA PRIMEIRA – </w:t>
      </w:r>
      <w:permEnd w:id="1905800314"/>
      <w:r w:rsidRPr="004A0A52">
        <w:rPr>
          <w:rFonts w:ascii="Arial" w:hAnsi="Arial" w:cs="Arial"/>
          <w:b/>
        </w:rPr>
        <w:t>DO FORO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  <w:permStart w:id="1196953912" w:edGrp="everyone"/>
      <w:r w:rsidRPr="004A0A52">
        <w:rPr>
          <w:rFonts w:ascii="Arial" w:hAnsi="Arial" w:cs="Arial"/>
          <w:b/>
          <w:color w:val="000000"/>
        </w:rPr>
        <w:t>21.1.</w:t>
      </w:r>
      <w:r w:rsidRPr="004A0A52">
        <w:rPr>
          <w:rFonts w:ascii="Arial" w:hAnsi="Arial" w:cs="Arial"/>
          <w:color w:val="000000"/>
        </w:rPr>
        <w:t xml:space="preserve"> </w:t>
      </w:r>
      <w:permEnd w:id="1196953912"/>
      <w:r w:rsidRPr="004A0A52">
        <w:rPr>
          <w:rFonts w:ascii="Arial" w:hAnsi="Arial" w:cs="Arial"/>
          <w:color w:val="000000"/>
        </w:rPr>
        <w:t>Os contratantes comprometem-se a submeter eventuais controvérsias, decorrentes do presente contrato, à conciliação que será promovida pela Procuradoria-Geral do Estado de Mato Grosso do Sul, nos termos da Resolução PGE n. 242, de 30 de junho de 2017.</w:t>
      </w: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</w:p>
    <w:p w:rsidR="00DF5C4B" w:rsidRPr="004A0A52" w:rsidRDefault="00DF5C4B" w:rsidP="00DF5C4B">
      <w:pPr>
        <w:widowControl w:val="0"/>
        <w:jc w:val="both"/>
        <w:rPr>
          <w:rFonts w:ascii="Arial" w:hAnsi="Arial" w:cs="Arial"/>
          <w:color w:val="000000"/>
        </w:rPr>
      </w:pPr>
      <w:permStart w:id="1878023717" w:edGrp="everyone"/>
      <w:r w:rsidRPr="004A0A52">
        <w:rPr>
          <w:rFonts w:ascii="Arial" w:hAnsi="Arial" w:cs="Arial"/>
          <w:b/>
          <w:color w:val="000000"/>
        </w:rPr>
        <w:t>21.1.1.</w:t>
      </w:r>
      <w:r w:rsidRPr="004A0A52">
        <w:rPr>
          <w:rFonts w:ascii="Arial" w:hAnsi="Arial" w:cs="Arial"/>
          <w:color w:val="000000"/>
        </w:rPr>
        <w:t xml:space="preserve"> </w:t>
      </w:r>
      <w:permEnd w:id="1878023717"/>
      <w:r w:rsidRPr="004A0A52">
        <w:rPr>
          <w:rFonts w:ascii="Arial" w:hAnsi="Arial" w:cs="Arial"/>
          <w:color w:val="000000"/>
        </w:rPr>
        <w:t xml:space="preserve">Não logrando êxito a conciliação, fica eleito o foro da Comarca de Campo Grande, Estado de Mato Grosso do Sul, para dirimir as questões oriundas do presente contrato, sendo este o competente para a propositura de qualquer medida judicial decorrente deste instrumento contratual, com a exclusão de qualquer outro, por mais privilegiado que seja. 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r w:rsidRPr="004A0A52">
        <w:rPr>
          <w:rFonts w:ascii="Arial" w:hAnsi="Arial" w:cs="Arial"/>
        </w:rPr>
        <w:t xml:space="preserve">E, por estarem justos e acordados, assinam o presente contrato </w:t>
      </w:r>
      <w:proofErr w:type="spellStart"/>
      <w:r w:rsidRPr="004A0A52">
        <w:rPr>
          <w:rFonts w:ascii="Arial" w:hAnsi="Arial" w:cs="Arial"/>
        </w:rPr>
        <w:t>em</w:t>
      </w:r>
      <w:proofErr w:type="spellEnd"/>
      <w:r w:rsidRPr="004A0A52">
        <w:rPr>
          <w:rFonts w:ascii="Arial" w:hAnsi="Arial" w:cs="Arial"/>
        </w:rPr>
        <w:t xml:space="preserve"> </w:t>
      </w:r>
      <w:permStart w:id="281115709" w:edGrp="everyone"/>
      <w:r w:rsidRPr="004A0A52">
        <w:rPr>
          <w:rFonts w:ascii="Arial" w:hAnsi="Arial" w:cs="Arial"/>
          <w:color w:val="FF0000"/>
          <w:highlight w:val="yellow"/>
        </w:rPr>
        <w:t xml:space="preserve">........ (.......) </w:t>
      </w:r>
      <w:proofErr w:type="gramStart"/>
      <w:r w:rsidRPr="004A0A52">
        <w:rPr>
          <w:rFonts w:ascii="Arial" w:hAnsi="Arial" w:cs="Arial"/>
          <w:color w:val="FF0000"/>
          <w:highlight w:val="yellow"/>
        </w:rPr>
        <w:t>vias</w:t>
      </w:r>
      <w:permEnd w:id="281115709"/>
      <w:proofErr w:type="gramEnd"/>
      <w:r w:rsidRPr="004A0A52">
        <w:rPr>
          <w:rFonts w:ascii="Arial" w:hAnsi="Arial" w:cs="Arial"/>
        </w:rPr>
        <w:t xml:space="preserve"> de igual teor e forma, juntamente com as testemunhas abaixo, de tudo cientes, para que produzam seus efeitos legais e jurídicos.</w:t>
      </w:r>
    </w:p>
    <w:p w:rsidR="00DF5C4B" w:rsidRPr="004A0A52" w:rsidRDefault="00DF5C4B" w:rsidP="00DF5C4B">
      <w:pPr>
        <w:jc w:val="both"/>
        <w:rPr>
          <w:rFonts w:ascii="Arial" w:hAnsi="Arial" w:cs="Arial"/>
        </w:rPr>
      </w:pPr>
    </w:p>
    <w:p w:rsidR="00DF5C4B" w:rsidRPr="004A0A52" w:rsidRDefault="00DF5C4B" w:rsidP="00DF5C4B">
      <w:pPr>
        <w:jc w:val="both"/>
        <w:rPr>
          <w:rFonts w:ascii="Arial" w:hAnsi="Arial" w:cs="Arial"/>
        </w:rPr>
      </w:pPr>
      <w:r w:rsidRPr="004A0A52">
        <w:rPr>
          <w:rFonts w:ascii="Arial" w:hAnsi="Arial" w:cs="Arial"/>
        </w:rPr>
        <w:lastRenderedPageBreak/>
        <w:t xml:space="preserve">Campo Grande - </w:t>
      </w:r>
      <w:proofErr w:type="gramStart"/>
      <w:r w:rsidRPr="004A0A52">
        <w:rPr>
          <w:rFonts w:ascii="Arial" w:hAnsi="Arial" w:cs="Arial"/>
        </w:rPr>
        <w:t>MS,</w:t>
      </w:r>
      <w:permStart w:id="2015455235" w:edGrp="everyone"/>
      <w:r w:rsidRPr="004A0A52">
        <w:rPr>
          <w:rFonts w:ascii="Arial" w:hAnsi="Arial" w:cs="Arial"/>
          <w:color w:val="FF0000"/>
          <w:highlight w:val="yellow"/>
        </w:rPr>
        <w:t>...................</w:t>
      </w:r>
      <w:permEnd w:id="2015455235"/>
      <w:proofErr w:type="gramEnd"/>
      <w:r w:rsidRPr="004A0A52">
        <w:rPr>
          <w:rFonts w:ascii="Arial" w:hAnsi="Arial" w:cs="Arial"/>
        </w:rPr>
        <w:t>de</w:t>
      </w:r>
      <w:permStart w:id="553998258" w:edGrp="everyone"/>
      <w:r w:rsidRPr="004A0A52">
        <w:rPr>
          <w:rFonts w:ascii="Arial" w:hAnsi="Arial" w:cs="Arial"/>
          <w:color w:val="FF0000"/>
          <w:highlight w:val="yellow"/>
        </w:rPr>
        <w:t>........................</w:t>
      </w:r>
      <w:permEnd w:id="553998258"/>
      <w:r w:rsidRPr="004A0A52">
        <w:rPr>
          <w:rFonts w:ascii="Arial" w:hAnsi="Arial" w:cs="Arial"/>
        </w:rPr>
        <w:t xml:space="preserve">de </w:t>
      </w:r>
      <w:permStart w:id="384270104" w:edGrp="everyone"/>
      <w:r w:rsidRPr="004A0A52">
        <w:rPr>
          <w:rFonts w:ascii="Arial" w:hAnsi="Arial" w:cs="Arial"/>
          <w:color w:val="FF0000"/>
          <w:highlight w:val="yellow"/>
        </w:rPr>
        <w:t>20.....</w:t>
      </w:r>
      <w:permEnd w:id="384270104"/>
    </w:p>
    <w:p w:rsidR="00DF5C4B" w:rsidRPr="004A0A52" w:rsidRDefault="00DF5C4B" w:rsidP="00DF5C4B">
      <w:pPr>
        <w:widowControl w:val="0"/>
        <w:tabs>
          <w:tab w:val="left" w:pos="1418"/>
          <w:tab w:val="left" w:pos="3261"/>
          <w:tab w:val="left" w:pos="6521"/>
          <w:tab w:val="left" w:pos="6946"/>
        </w:tabs>
        <w:jc w:val="both"/>
        <w:rPr>
          <w:rFonts w:ascii="Arial" w:hAnsi="Arial" w:cs="Arial"/>
        </w:rPr>
      </w:pPr>
      <w:permStart w:id="1081366198" w:edGrp="everyone"/>
      <w:r w:rsidRPr="004A0A52">
        <w:rPr>
          <w:rFonts w:ascii="Arial" w:hAnsi="Arial" w:cs="Arial"/>
        </w:rPr>
        <w:t>Assinaturas</w:t>
      </w:r>
    </w:p>
    <w:p w:rsidR="00DF5C4B" w:rsidRDefault="00DF5C4B" w:rsidP="00DF5C4B">
      <w:pPr>
        <w:widowControl w:val="0"/>
        <w:tabs>
          <w:tab w:val="left" w:pos="1418"/>
          <w:tab w:val="left" w:pos="3261"/>
          <w:tab w:val="left" w:pos="6521"/>
          <w:tab w:val="left" w:pos="6946"/>
        </w:tabs>
        <w:jc w:val="both"/>
        <w:rPr>
          <w:rFonts w:ascii="Arial" w:hAnsi="Arial" w:cs="Arial"/>
        </w:rPr>
      </w:pPr>
      <w:r w:rsidRPr="004A0A52">
        <w:rPr>
          <w:rFonts w:ascii="Arial" w:hAnsi="Arial" w:cs="Arial"/>
        </w:rPr>
        <w:t>Representante da contratante, representante da contratada e testemunhas</w:t>
      </w:r>
    </w:p>
    <w:permEnd w:id="1081366198"/>
    <w:p w:rsidR="007111FD" w:rsidRDefault="007111FD"/>
    <w:sectPr w:rsidR="007111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43" w:rsidRDefault="001B7243" w:rsidP="001B7243">
      <w:pPr>
        <w:spacing w:after="0" w:line="240" w:lineRule="auto"/>
      </w:pPr>
      <w:r>
        <w:separator/>
      </w:r>
    </w:p>
  </w:endnote>
  <w:endnote w:type="continuationSeparator" w:id="0">
    <w:p w:rsidR="001B7243" w:rsidRDefault="001B7243" w:rsidP="001B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70" w:rsidRDefault="00BE7370">
    <w:pPr>
      <w:pStyle w:val="Rodap"/>
    </w:pPr>
    <w:permStart w:id="1236169694" w:edGrp="everyone"/>
    <w:r>
      <w:t xml:space="preserve">             </w:t>
    </w:r>
    <w:permEnd w:id="123616969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43" w:rsidRDefault="001B7243" w:rsidP="001B7243">
      <w:pPr>
        <w:spacing w:after="0" w:line="240" w:lineRule="auto"/>
      </w:pPr>
      <w:r>
        <w:separator/>
      </w:r>
    </w:p>
  </w:footnote>
  <w:footnote w:type="continuationSeparator" w:id="0">
    <w:p w:rsidR="001B7243" w:rsidRDefault="001B7243" w:rsidP="001B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43" w:rsidRDefault="001B7243">
    <w:pPr>
      <w:pStyle w:val="Cabealho"/>
    </w:pPr>
    <w:permStart w:id="1535187854" w:edGrp="everyone"/>
    <w:r>
      <w:t xml:space="preserve">                </w:t>
    </w:r>
    <w:permEnd w:id="15351878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00D"/>
    <w:multiLevelType w:val="multilevel"/>
    <w:tmpl w:val="BDA87180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E7460C"/>
    <w:multiLevelType w:val="multilevel"/>
    <w:tmpl w:val="5958F2EA"/>
    <w:lvl w:ilvl="0">
      <w:start w:val="11"/>
      <w:numFmt w:val="decimal"/>
      <w:lvlText w:val="%1."/>
      <w:lvlJc w:val="left"/>
      <w:pPr>
        <w:ind w:left="444" w:hanging="444"/>
      </w:pPr>
    </w:lvl>
    <w:lvl w:ilvl="1">
      <w:start w:val="2"/>
      <w:numFmt w:val="decimal"/>
      <w:lvlText w:val="%1.%2."/>
      <w:lvlJc w:val="left"/>
      <w:pPr>
        <w:ind w:left="444" w:hanging="444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867541F"/>
    <w:multiLevelType w:val="multilevel"/>
    <w:tmpl w:val="D854B75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FC4DC0"/>
    <w:multiLevelType w:val="multilevel"/>
    <w:tmpl w:val="C50269A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Nlsu6MX83sWIFox0J8wWxxsDql8ucEmFLzOdCMsSKKhsbJ5f+MszWj+VvCznb+JPLhYTMQ44UfBfOyddjcDqA==" w:salt="LyAHJstaNw2UAsbkDGdT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B"/>
    <w:rsid w:val="001B7243"/>
    <w:rsid w:val="00432AB2"/>
    <w:rsid w:val="00572292"/>
    <w:rsid w:val="007111FD"/>
    <w:rsid w:val="00BC66D2"/>
    <w:rsid w:val="00BE7370"/>
    <w:rsid w:val="00DF5C4B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776A"/>
  <w15:chartTrackingRefBased/>
  <w15:docId w15:val="{CFFF7E4C-7EEA-470E-A680-910C73C6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4B"/>
  </w:style>
  <w:style w:type="paragraph" w:styleId="Ttulo1">
    <w:name w:val="heading 1"/>
    <w:basedOn w:val="Normal"/>
    <w:next w:val="Normal"/>
    <w:link w:val="Ttulo1Char"/>
    <w:uiPriority w:val="9"/>
    <w:qFormat/>
    <w:rsid w:val="00DF5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5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F5C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DF5C4B"/>
    <w:pPr>
      <w:ind w:left="720"/>
      <w:contextualSpacing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DF5C4B"/>
  </w:style>
  <w:style w:type="paragraph" w:styleId="Corpodetexto">
    <w:name w:val="Body Text"/>
    <w:basedOn w:val="Normal"/>
    <w:link w:val="CorpodetextoChar"/>
    <w:unhideWhenUsed/>
    <w:rsid w:val="00DF5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5C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F5C4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F5C4B"/>
  </w:style>
  <w:style w:type="paragraph" w:customStyle="1" w:styleId="Corpodetexto21">
    <w:name w:val="Corpo de texto 21"/>
    <w:basedOn w:val="Normal"/>
    <w:rsid w:val="00DF5C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rpodetexto32">
    <w:name w:val="Corpo de texto 32"/>
    <w:basedOn w:val="Normal"/>
    <w:rsid w:val="00DF5C4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ivel1">
    <w:name w:val="Nivel1"/>
    <w:basedOn w:val="Ttulo1"/>
    <w:link w:val="Nivel1Char"/>
    <w:qFormat/>
    <w:rsid w:val="00DF5C4B"/>
    <w:pPr>
      <w:numPr>
        <w:numId w:val="1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DF5C4B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semiHidden/>
    <w:unhideWhenUsed/>
    <w:rsid w:val="00DF5C4B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C4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C4B"/>
    <w:rPr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DF5C4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5C4B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Recuodecorpodetexto21">
    <w:name w:val="Recuo de corpo de texto 21"/>
    <w:basedOn w:val="Normal"/>
    <w:rsid w:val="00DF5C4B"/>
    <w:pPr>
      <w:suppressAutoHyphens/>
      <w:spacing w:after="240" w:line="240" w:lineRule="auto"/>
      <w:ind w:left="709" w:hanging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aragraph">
    <w:name w:val="paragraph"/>
    <w:basedOn w:val="Normal"/>
    <w:rsid w:val="00D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F5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B7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243"/>
  </w:style>
  <w:style w:type="paragraph" w:styleId="Rodap">
    <w:name w:val="footer"/>
    <w:basedOn w:val="Normal"/>
    <w:link w:val="RodapChar"/>
    <w:uiPriority w:val="99"/>
    <w:unhideWhenUsed/>
    <w:rsid w:val="001B7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2155</Words>
  <Characters>11643</Characters>
  <Application>Microsoft Office Word</Application>
  <DocSecurity>8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Ivanildo Silva da Costa</dc:creator>
  <cp:keywords/>
  <dc:description/>
  <cp:lastModifiedBy>Andressa Rodrigues de Souza</cp:lastModifiedBy>
  <cp:revision>5</cp:revision>
  <dcterms:created xsi:type="dcterms:W3CDTF">2020-04-01T14:52:00Z</dcterms:created>
  <dcterms:modified xsi:type="dcterms:W3CDTF">2020-04-01T19:58:00Z</dcterms:modified>
</cp:coreProperties>
</file>