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60" w:rsidRDefault="00A92D60" w:rsidP="00027942">
      <w:pPr>
        <w:spacing w:line="360" w:lineRule="auto"/>
        <w:ind w:right="-32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PEDIDO DE PARCELAMENTO DE DÉBITO</w:t>
      </w:r>
    </w:p>
    <w:p w:rsidR="00EE135D" w:rsidRPr="00CF0782" w:rsidRDefault="00EE135D" w:rsidP="00027942">
      <w:pPr>
        <w:spacing w:line="360" w:lineRule="auto"/>
        <w:ind w:right="-32"/>
        <w:jc w:val="both"/>
        <w:rPr>
          <w:sz w:val="26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4424"/>
      </w:tblGrid>
      <w:tr w:rsidR="00EC77D9" w:rsidRPr="00CF0782" w:rsidTr="00544466">
        <w:tc>
          <w:tcPr>
            <w:tcW w:w="8280" w:type="dxa"/>
            <w:gridSpan w:val="2"/>
          </w:tcPr>
          <w:p w:rsidR="00AD5716" w:rsidRPr="00853F60" w:rsidRDefault="000E5E27" w:rsidP="00704AB9">
            <w:pPr>
              <w:spacing w:line="360" w:lineRule="auto"/>
              <w:ind w:right="-34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Nome do devedor:</w:t>
            </w:r>
          </w:p>
        </w:tc>
      </w:tr>
      <w:tr w:rsidR="00EC77D9" w:rsidRPr="00CF0782" w:rsidTr="00544466">
        <w:tc>
          <w:tcPr>
            <w:tcW w:w="8280" w:type="dxa"/>
            <w:gridSpan w:val="2"/>
          </w:tcPr>
          <w:p w:rsidR="00EC77D9" w:rsidRPr="00B1532D" w:rsidRDefault="00CF0782" w:rsidP="00207D9F">
            <w:pPr>
              <w:spacing w:line="360" w:lineRule="auto"/>
              <w:ind w:right="-34"/>
              <w:jc w:val="both"/>
              <w:rPr>
                <w:b/>
                <w:sz w:val="26"/>
              </w:rPr>
            </w:pPr>
            <w:r w:rsidRPr="00B1532D">
              <w:rPr>
                <w:b/>
                <w:sz w:val="26"/>
              </w:rPr>
              <w:t>CNPJ/CPF:</w:t>
            </w:r>
            <w:r w:rsidR="00484DBC">
              <w:t xml:space="preserve"> </w:t>
            </w:r>
          </w:p>
        </w:tc>
      </w:tr>
      <w:tr w:rsidR="00CF0782" w:rsidRPr="00CF0782" w:rsidTr="00544466">
        <w:tc>
          <w:tcPr>
            <w:tcW w:w="8280" w:type="dxa"/>
            <w:gridSpan w:val="2"/>
          </w:tcPr>
          <w:p w:rsidR="00AD5716" w:rsidRPr="00B1532D" w:rsidRDefault="00CF0782" w:rsidP="00207D9F">
            <w:pPr>
              <w:spacing w:line="360" w:lineRule="auto"/>
              <w:ind w:right="-34"/>
              <w:jc w:val="both"/>
              <w:rPr>
                <w:b/>
                <w:sz w:val="26"/>
              </w:rPr>
            </w:pPr>
            <w:r w:rsidRPr="00B1532D">
              <w:rPr>
                <w:b/>
                <w:sz w:val="26"/>
              </w:rPr>
              <w:t>Endereço completo:</w:t>
            </w:r>
            <w:r w:rsidR="00853F60" w:rsidRPr="00B1532D">
              <w:rPr>
                <w:b/>
                <w:sz w:val="26"/>
              </w:rPr>
              <w:t xml:space="preserve"> </w:t>
            </w:r>
          </w:p>
        </w:tc>
      </w:tr>
      <w:tr w:rsidR="00CF0782" w:rsidRPr="00CF0782" w:rsidTr="00544466">
        <w:tc>
          <w:tcPr>
            <w:tcW w:w="8280" w:type="dxa"/>
            <w:gridSpan w:val="2"/>
          </w:tcPr>
          <w:p w:rsidR="00CF0782" w:rsidRPr="00B1532D" w:rsidRDefault="00CF0782" w:rsidP="00704AB9">
            <w:pPr>
              <w:spacing w:line="360" w:lineRule="auto"/>
              <w:ind w:right="-34"/>
              <w:jc w:val="both"/>
              <w:rPr>
                <w:b/>
                <w:sz w:val="26"/>
              </w:rPr>
            </w:pPr>
            <w:r w:rsidRPr="00B1532D">
              <w:rPr>
                <w:b/>
                <w:sz w:val="26"/>
              </w:rPr>
              <w:t>Cidade:</w:t>
            </w:r>
          </w:p>
        </w:tc>
      </w:tr>
      <w:tr w:rsidR="00717B37" w:rsidRPr="00CF0782" w:rsidTr="00717B3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37" w:rsidRPr="00B1532D" w:rsidRDefault="00717B37" w:rsidP="00A56D4F">
            <w:pPr>
              <w:spacing w:line="360" w:lineRule="auto"/>
              <w:ind w:right="-34"/>
              <w:jc w:val="both"/>
              <w:rPr>
                <w:b/>
                <w:sz w:val="26"/>
              </w:rPr>
            </w:pPr>
            <w:r w:rsidRPr="00B1532D">
              <w:rPr>
                <w:b/>
                <w:sz w:val="26"/>
              </w:rPr>
              <w:t xml:space="preserve">Nome do representante </w:t>
            </w:r>
            <w:r w:rsidR="00CF0782" w:rsidRPr="00B1532D">
              <w:rPr>
                <w:b/>
                <w:sz w:val="26"/>
              </w:rPr>
              <w:t xml:space="preserve">legal </w:t>
            </w:r>
            <w:r w:rsidRPr="00B1532D">
              <w:rPr>
                <w:b/>
                <w:sz w:val="26"/>
              </w:rPr>
              <w:t>ou procurador:</w:t>
            </w:r>
          </w:p>
        </w:tc>
      </w:tr>
      <w:tr w:rsidR="00717B37" w:rsidRPr="00CF0782" w:rsidTr="00717B3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16" w:rsidRPr="00B1532D" w:rsidRDefault="00717B37" w:rsidP="00A56D4F">
            <w:pPr>
              <w:spacing w:line="360" w:lineRule="auto"/>
              <w:ind w:right="-34"/>
              <w:jc w:val="both"/>
              <w:rPr>
                <w:b/>
                <w:sz w:val="26"/>
              </w:rPr>
            </w:pPr>
            <w:r w:rsidRPr="00B1532D">
              <w:rPr>
                <w:b/>
                <w:sz w:val="26"/>
              </w:rPr>
              <w:t>Endereço completo:</w:t>
            </w:r>
            <w:r w:rsidR="00853F60" w:rsidRPr="00B1532D">
              <w:rPr>
                <w:b/>
                <w:sz w:val="26"/>
              </w:rPr>
              <w:t xml:space="preserve"> </w:t>
            </w:r>
            <w:r w:rsidR="003E21BC">
              <w:rPr>
                <w:b/>
                <w:sz w:val="26"/>
              </w:rPr>
              <w:t xml:space="preserve"> </w:t>
            </w:r>
          </w:p>
        </w:tc>
      </w:tr>
      <w:tr w:rsidR="00717B37" w:rsidRPr="00CF0782" w:rsidTr="00717B3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37" w:rsidRPr="00B1532D" w:rsidRDefault="00717B37" w:rsidP="00A56D4F">
            <w:pPr>
              <w:spacing w:line="360" w:lineRule="auto"/>
              <w:ind w:right="-34"/>
              <w:jc w:val="both"/>
              <w:rPr>
                <w:b/>
                <w:sz w:val="26"/>
              </w:rPr>
            </w:pPr>
            <w:r w:rsidRPr="00B1532D">
              <w:rPr>
                <w:b/>
                <w:sz w:val="26"/>
              </w:rPr>
              <w:t>Cidade:</w:t>
            </w:r>
            <w:r w:rsidR="00853F60" w:rsidRPr="00B1532D">
              <w:rPr>
                <w:b/>
                <w:sz w:val="26"/>
              </w:rPr>
              <w:t xml:space="preserve"> </w:t>
            </w:r>
          </w:p>
        </w:tc>
      </w:tr>
      <w:tr w:rsidR="00717B37" w:rsidRPr="00A56D4F" w:rsidTr="00717B3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37" w:rsidRPr="00B1532D" w:rsidRDefault="00717B37" w:rsidP="00A56D4F">
            <w:pPr>
              <w:spacing w:line="360" w:lineRule="auto"/>
              <w:ind w:right="-34"/>
              <w:jc w:val="both"/>
              <w:rPr>
                <w:b/>
                <w:sz w:val="26"/>
                <w:lang w:val="en-US"/>
              </w:rPr>
            </w:pPr>
            <w:r w:rsidRPr="00B1532D">
              <w:rPr>
                <w:b/>
                <w:sz w:val="26"/>
                <w:lang w:val="en-US"/>
              </w:rPr>
              <w:t>Email:</w:t>
            </w:r>
            <w:r w:rsidR="00853F60" w:rsidRPr="00B1532D">
              <w:rPr>
                <w:b/>
                <w:sz w:val="26"/>
                <w:lang w:val="en-US"/>
              </w:rPr>
              <w:t xml:space="preserve"> </w:t>
            </w:r>
            <w:r w:rsidR="003E21BC">
              <w:rPr>
                <w:b/>
                <w:sz w:val="26"/>
                <w:lang w:val="en-US"/>
              </w:rPr>
              <w:t xml:space="preserve"> </w:t>
            </w:r>
          </w:p>
        </w:tc>
      </w:tr>
      <w:tr w:rsidR="00717B37" w:rsidRPr="00CF0782" w:rsidTr="00717B3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37" w:rsidRPr="00B1532D" w:rsidRDefault="00CD1289" w:rsidP="00A56D4F">
            <w:pPr>
              <w:spacing w:line="360" w:lineRule="auto"/>
              <w:ind w:right="-34"/>
              <w:jc w:val="both"/>
              <w:rPr>
                <w:b/>
                <w:sz w:val="26"/>
              </w:rPr>
            </w:pPr>
            <w:r w:rsidRPr="00B1532D">
              <w:rPr>
                <w:b/>
                <w:sz w:val="26"/>
              </w:rPr>
              <w:t>Telefone(s) fixo/celular</w:t>
            </w:r>
            <w:r w:rsidR="00717B37" w:rsidRPr="00B1532D">
              <w:rPr>
                <w:b/>
                <w:sz w:val="26"/>
              </w:rPr>
              <w:t xml:space="preserve">: </w:t>
            </w:r>
          </w:p>
        </w:tc>
      </w:tr>
      <w:tr w:rsidR="009C4955" w:rsidRPr="00CF0782" w:rsidTr="009C4955">
        <w:tc>
          <w:tcPr>
            <w:tcW w:w="3856" w:type="dxa"/>
          </w:tcPr>
          <w:p w:rsidR="009C4955" w:rsidRPr="00CF0782" w:rsidRDefault="009C4955" w:rsidP="009C4955">
            <w:pPr>
              <w:spacing w:line="360" w:lineRule="auto"/>
              <w:ind w:right="-34"/>
              <w:jc w:val="both"/>
              <w:rPr>
                <w:b/>
                <w:sz w:val="26"/>
              </w:rPr>
            </w:pPr>
            <w:r w:rsidRPr="00CF0782">
              <w:rPr>
                <w:b/>
                <w:sz w:val="26"/>
              </w:rPr>
              <w:t>Número de parcelas solicitadas:</w:t>
            </w:r>
          </w:p>
        </w:tc>
        <w:tc>
          <w:tcPr>
            <w:tcW w:w="4424" w:type="dxa"/>
          </w:tcPr>
          <w:p w:rsidR="009C4955" w:rsidRDefault="009C4955" w:rsidP="00A56D4F">
            <w:pPr>
              <w:spacing w:line="360" w:lineRule="auto"/>
              <w:ind w:right="-34"/>
              <w:jc w:val="both"/>
              <w:rPr>
                <w:b/>
                <w:sz w:val="26"/>
              </w:rPr>
            </w:pPr>
            <w:r w:rsidRPr="00CF0782">
              <w:rPr>
                <w:b/>
                <w:sz w:val="26"/>
              </w:rPr>
              <w:t xml:space="preserve">IMPOSTO/MULTA </w:t>
            </w:r>
            <w:proofErr w:type="gramStart"/>
            <w:r w:rsidRPr="00CF0782">
              <w:rPr>
                <w:b/>
                <w:sz w:val="26"/>
              </w:rPr>
              <w:t>(</w:t>
            </w:r>
            <w:r>
              <w:rPr>
                <w:b/>
                <w:sz w:val="26"/>
              </w:rPr>
              <w:t xml:space="preserve">  </w:t>
            </w:r>
            <w:proofErr w:type="gramEnd"/>
            <w:r>
              <w:rPr>
                <w:b/>
                <w:sz w:val="26"/>
              </w:rPr>
              <w:t xml:space="preserve">   )</w:t>
            </w:r>
          </w:p>
          <w:p w:rsidR="009C4955" w:rsidRPr="00CF0782" w:rsidRDefault="009C4955" w:rsidP="00A56D4F">
            <w:pPr>
              <w:spacing w:line="360" w:lineRule="auto"/>
              <w:ind w:right="-34"/>
              <w:jc w:val="both"/>
              <w:rPr>
                <w:sz w:val="26"/>
              </w:rPr>
            </w:pPr>
            <w:r w:rsidRPr="00CF0782">
              <w:rPr>
                <w:b/>
                <w:sz w:val="26"/>
              </w:rPr>
              <w:t xml:space="preserve">HONORÁRIOS </w:t>
            </w:r>
            <w:r>
              <w:rPr>
                <w:b/>
                <w:sz w:val="26"/>
              </w:rPr>
              <w:t xml:space="preserve">(      </w:t>
            </w:r>
            <w:r w:rsidRPr="00CF0782">
              <w:rPr>
                <w:b/>
                <w:sz w:val="26"/>
              </w:rPr>
              <w:t>)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853F60" w:rsidRPr="00CF0782" w:rsidTr="00E20258">
        <w:tc>
          <w:tcPr>
            <w:tcW w:w="8280" w:type="dxa"/>
            <w:gridSpan w:val="2"/>
          </w:tcPr>
          <w:p w:rsidR="00853F60" w:rsidRPr="00CF0782" w:rsidRDefault="00853F60" w:rsidP="00A56D4F">
            <w:pPr>
              <w:spacing w:line="360" w:lineRule="auto"/>
              <w:ind w:right="-34"/>
              <w:jc w:val="bot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CDA’s</w:t>
            </w:r>
            <w:proofErr w:type="spellEnd"/>
            <w:r>
              <w:rPr>
                <w:b/>
                <w:sz w:val="26"/>
              </w:rPr>
              <w:t xml:space="preserve"> </w:t>
            </w:r>
            <w:r w:rsidR="003E21BC">
              <w:rPr>
                <w:b/>
                <w:sz w:val="26"/>
              </w:rPr>
              <w:t xml:space="preserve"> </w:t>
            </w:r>
          </w:p>
        </w:tc>
      </w:tr>
    </w:tbl>
    <w:p w:rsidR="009C4955" w:rsidRDefault="009C4955" w:rsidP="00E316D5">
      <w:pPr>
        <w:ind w:right="-32"/>
        <w:jc w:val="both"/>
        <w:rPr>
          <w:sz w:val="22"/>
          <w:szCs w:val="22"/>
        </w:rPr>
      </w:pPr>
    </w:p>
    <w:p w:rsidR="003F01B1" w:rsidRPr="009C4955" w:rsidRDefault="002D3ED3" w:rsidP="009C4955">
      <w:pPr>
        <w:ind w:firstLine="284"/>
        <w:jc w:val="both"/>
        <w:rPr>
          <w:sz w:val="22"/>
          <w:szCs w:val="22"/>
        </w:rPr>
      </w:pPr>
      <w:r w:rsidRPr="009C4955">
        <w:rPr>
          <w:sz w:val="22"/>
          <w:szCs w:val="22"/>
        </w:rPr>
        <w:t>Solicito o parcelamento do débito inscrito em dívida ativa</w:t>
      </w:r>
      <w:r w:rsidR="0079498B" w:rsidRPr="009C4955">
        <w:rPr>
          <w:sz w:val="22"/>
          <w:szCs w:val="22"/>
        </w:rPr>
        <w:t xml:space="preserve"> estadual</w:t>
      </w:r>
      <w:r w:rsidRPr="009C4955">
        <w:rPr>
          <w:sz w:val="22"/>
          <w:szCs w:val="22"/>
        </w:rPr>
        <w:t>, o qual está representado pela (s) CDA (s) supracitada (s).</w:t>
      </w:r>
    </w:p>
    <w:p w:rsidR="00CC20EE" w:rsidRPr="009C4955" w:rsidRDefault="00CC20EE" w:rsidP="00CF0782">
      <w:pPr>
        <w:ind w:right="-32" w:firstLine="284"/>
        <w:jc w:val="both"/>
        <w:rPr>
          <w:sz w:val="22"/>
          <w:szCs w:val="22"/>
        </w:rPr>
      </w:pPr>
    </w:p>
    <w:p w:rsidR="003F01B1" w:rsidRPr="009C4955" w:rsidRDefault="003F01B1" w:rsidP="00CF0782">
      <w:pPr>
        <w:ind w:right="-340" w:firstLine="284"/>
        <w:jc w:val="both"/>
        <w:rPr>
          <w:sz w:val="22"/>
          <w:szCs w:val="22"/>
        </w:rPr>
      </w:pPr>
      <w:r w:rsidRPr="009C4955">
        <w:rPr>
          <w:sz w:val="22"/>
          <w:szCs w:val="22"/>
        </w:rPr>
        <w:t>Declaro-me ciente:</w:t>
      </w:r>
    </w:p>
    <w:p w:rsidR="00CC20EE" w:rsidRPr="009C4955" w:rsidRDefault="00CC20EE" w:rsidP="00CF0782">
      <w:pPr>
        <w:ind w:right="-340" w:firstLine="284"/>
        <w:jc w:val="both"/>
        <w:rPr>
          <w:sz w:val="22"/>
          <w:szCs w:val="22"/>
        </w:rPr>
      </w:pPr>
    </w:p>
    <w:p w:rsidR="00CC20EE" w:rsidRPr="009C4955" w:rsidRDefault="00CC20EE" w:rsidP="00CF0782">
      <w:pPr>
        <w:pStyle w:val="PargrafodaLista"/>
        <w:numPr>
          <w:ilvl w:val="0"/>
          <w:numId w:val="1"/>
        </w:numPr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  <w:proofErr w:type="gramStart"/>
      <w:r w:rsidRPr="009C4955">
        <w:rPr>
          <w:rFonts w:ascii="Times New Roman" w:hAnsi="Times New Roman"/>
        </w:rPr>
        <w:t>de</w:t>
      </w:r>
      <w:proofErr w:type="gramEnd"/>
      <w:r w:rsidRPr="009C4955">
        <w:rPr>
          <w:rFonts w:ascii="Times New Roman" w:hAnsi="Times New Roman"/>
        </w:rPr>
        <w:t xml:space="preserve"> que o pedido de parcelamento não obriga o seu deferimento pela autoridade e não enseja direito quanto ao número de parcelas </w:t>
      </w:r>
      <w:r w:rsidR="00D36759" w:rsidRPr="009C4955">
        <w:rPr>
          <w:rFonts w:ascii="Times New Roman" w:hAnsi="Times New Roman"/>
        </w:rPr>
        <w:t>solicitadas</w:t>
      </w:r>
      <w:r w:rsidRPr="009C4955">
        <w:rPr>
          <w:rFonts w:ascii="Times New Roman" w:hAnsi="Times New Roman"/>
        </w:rPr>
        <w:t>;</w:t>
      </w:r>
    </w:p>
    <w:p w:rsidR="003F01B1" w:rsidRPr="009C4955" w:rsidRDefault="003F01B1" w:rsidP="00CF0782">
      <w:pPr>
        <w:pStyle w:val="PargrafodaLista"/>
        <w:numPr>
          <w:ilvl w:val="0"/>
          <w:numId w:val="1"/>
        </w:numPr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  <w:proofErr w:type="gramStart"/>
      <w:r w:rsidRPr="009C4955">
        <w:rPr>
          <w:rFonts w:ascii="Times New Roman" w:hAnsi="Times New Roman"/>
        </w:rPr>
        <w:t>de</w:t>
      </w:r>
      <w:proofErr w:type="gramEnd"/>
      <w:r w:rsidRPr="009C4955">
        <w:rPr>
          <w:rFonts w:ascii="Times New Roman" w:hAnsi="Times New Roman"/>
        </w:rPr>
        <w:t xml:space="preserve"> que o parcelamento implica confissão da dívida e renúncia a qualquer impugnação, reclamação ou recurso que o tenha por objeto, operando a desistência dos que, porventura, já foram apresentados;</w:t>
      </w:r>
    </w:p>
    <w:p w:rsidR="00EA59D2" w:rsidRPr="009C4955" w:rsidRDefault="00EA59D2" w:rsidP="00CF0782">
      <w:pPr>
        <w:pStyle w:val="PargrafodaLista"/>
        <w:numPr>
          <w:ilvl w:val="0"/>
          <w:numId w:val="1"/>
        </w:numPr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  <w:proofErr w:type="gramStart"/>
      <w:r w:rsidRPr="009C4955">
        <w:rPr>
          <w:rFonts w:ascii="Times New Roman" w:hAnsi="Times New Roman"/>
        </w:rPr>
        <w:t>de</w:t>
      </w:r>
      <w:proofErr w:type="gramEnd"/>
      <w:r w:rsidRPr="009C4955">
        <w:rPr>
          <w:rFonts w:ascii="Times New Roman" w:hAnsi="Times New Roman"/>
        </w:rPr>
        <w:t xml:space="preserve"> que o valor da parcela não é fixo, tendo em vista que ele é atualizado pela UAM (unidade de atualização monetári</w:t>
      </w:r>
      <w:r w:rsidR="00A26A2B" w:rsidRPr="009C4955">
        <w:rPr>
          <w:rFonts w:ascii="Times New Roman" w:hAnsi="Times New Roman"/>
        </w:rPr>
        <w:t>a</w:t>
      </w:r>
      <w:r w:rsidRPr="009C4955">
        <w:rPr>
          <w:rFonts w:ascii="Times New Roman" w:hAnsi="Times New Roman"/>
        </w:rPr>
        <w:t xml:space="preserve"> do estado) e acrescido de juro de 1% ao mês</w:t>
      </w:r>
      <w:r w:rsidR="00A26A2B" w:rsidRPr="009C4955">
        <w:rPr>
          <w:rFonts w:ascii="Times New Roman" w:hAnsi="Times New Roman"/>
        </w:rPr>
        <w:t xml:space="preserve"> (exceto multa</w:t>
      </w:r>
      <w:r w:rsidR="00BB2A02" w:rsidRPr="009C4955">
        <w:rPr>
          <w:rFonts w:ascii="Times New Roman" w:hAnsi="Times New Roman"/>
        </w:rPr>
        <w:t>,</w:t>
      </w:r>
      <w:r w:rsidR="00A26A2B" w:rsidRPr="009C4955">
        <w:rPr>
          <w:rFonts w:ascii="Times New Roman" w:hAnsi="Times New Roman"/>
        </w:rPr>
        <w:t xml:space="preserve"> em que não incide juro quando houver disposição legal nesse sentido)</w:t>
      </w:r>
      <w:r w:rsidRPr="009C4955">
        <w:rPr>
          <w:rFonts w:ascii="Times New Roman" w:hAnsi="Times New Roman"/>
        </w:rPr>
        <w:t>;</w:t>
      </w:r>
    </w:p>
    <w:p w:rsidR="003F01B1" w:rsidRPr="009C4955" w:rsidRDefault="00EC77D9" w:rsidP="00CF0782">
      <w:pPr>
        <w:pStyle w:val="PargrafodaLista"/>
        <w:numPr>
          <w:ilvl w:val="0"/>
          <w:numId w:val="1"/>
        </w:numPr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  <w:proofErr w:type="gramStart"/>
      <w:r w:rsidRPr="009C4955">
        <w:rPr>
          <w:rFonts w:ascii="Times New Roman" w:hAnsi="Times New Roman"/>
        </w:rPr>
        <w:t>quanto</w:t>
      </w:r>
      <w:proofErr w:type="gramEnd"/>
      <w:r w:rsidRPr="009C4955">
        <w:rPr>
          <w:rFonts w:ascii="Times New Roman" w:hAnsi="Times New Roman"/>
        </w:rPr>
        <w:t xml:space="preserve"> à</w:t>
      </w:r>
      <w:r w:rsidR="003F01B1" w:rsidRPr="009C4955">
        <w:rPr>
          <w:rFonts w:ascii="Times New Roman" w:hAnsi="Times New Roman"/>
        </w:rPr>
        <w:t xml:space="preserve"> obrigação de cumprir as condições constantes no pedido, efetuando o pagamento das parcelas nos prazos estipulados;</w:t>
      </w:r>
    </w:p>
    <w:p w:rsidR="00A753BE" w:rsidRPr="009C4955" w:rsidRDefault="003F01B1" w:rsidP="00CF0782">
      <w:pPr>
        <w:pStyle w:val="PargrafodaLista"/>
        <w:numPr>
          <w:ilvl w:val="0"/>
          <w:numId w:val="1"/>
        </w:numPr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  <w:proofErr w:type="gramStart"/>
      <w:r w:rsidRPr="009C4955">
        <w:rPr>
          <w:rFonts w:ascii="Times New Roman" w:hAnsi="Times New Roman"/>
        </w:rPr>
        <w:t>de</w:t>
      </w:r>
      <w:proofErr w:type="gramEnd"/>
      <w:r w:rsidRPr="009C4955">
        <w:rPr>
          <w:rFonts w:ascii="Times New Roman" w:hAnsi="Times New Roman"/>
        </w:rPr>
        <w:t xml:space="preserve"> que o </w:t>
      </w:r>
      <w:r w:rsidR="00A753BE" w:rsidRPr="009C4955">
        <w:rPr>
          <w:rFonts w:ascii="Times New Roman" w:hAnsi="Times New Roman"/>
        </w:rPr>
        <w:t xml:space="preserve">deferimento do pedido de </w:t>
      </w:r>
      <w:r w:rsidRPr="009C4955">
        <w:rPr>
          <w:rFonts w:ascii="Times New Roman" w:hAnsi="Times New Roman"/>
        </w:rPr>
        <w:t>parcelamento</w:t>
      </w:r>
      <w:r w:rsidR="00A753BE" w:rsidRPr="009C4955">
        <w:rPr>
          <w:rFonts w:ascii="Times New Roman" w:hAnsi="Times New Roman"/>
        </w:rPr>
        <w:t xml:space="preserve"> fica condicionado ao recolhimento da primeira parcela;</w:t>
      </w:r>
    </w:p>
    <w:p w:rsidR="006A5003" w:rsidRPr="009C4955" w:rsidRDefault="00D36759" w:rsidP="00CF0782">
      <w:pPr>
        <w:pStyle w:val="PargrafodaLista"/>
        <w:numPr>
          <w:ilvl w:val="0"/>
          <w:numId w:val="1"/>
        </w:numPr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  <w:proofErr w:type="gramStart"/>
      <w:r w:rsidRPr="009C4955">
        <w:rPr>
          <w:rFonts w:ascii="Times New Roman" w:hAnsi="Times New Roman"/>
        </w:rPr>
        <w:t>quanto</w:t>
      </w:r>
      <w:proofErr w:type="gramEnd"/>
      <w:r w:rsidRPr="009C4955">
        <w:rPr>
          <w:rFonts w:ascii="Times New Roman" w:hAnsi="Times New Roman"/>
        </w:rPr>
        <w:t xml:space="preserve"> à obrigação de comprovar</w:t>
      </w:r>
      <w:r w:rsidR="006A5003" w:rsidRPr="009C4955">
        <w:rPr>
          <w:rFonts w:ascii="Times New Roman" w:hAnsi="Times New Roman"/>
        </w:rPr>
        <w:t xml:space="preserve"> o pagamento das custas processuais e demais despesas judiciais devidas até essa data;</w:t>
      </w:r>
    </w:p>
    <w:p w:rsidR="006857A9" w:rsidRPr="009C4955" w:rsidRDefault="00D36759" w:rsidP="00CF0782">
      <w:pPr>
        <w:pStyle w:val="PargrafodaLista"/>
        <w:numPr>
          <w:ilvl w:val="0"/>
          <w:numId w:val="1"/>
        </w:numPr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  <w:proofErr w:type="gramStart"/>
      <w:r w:rsidRPr="009C4955">
        <w:rPr>
          <w:rFonts w:ascii="Times New Roman" w:hAnsi="Times New Roman"/>
        </w:rPr>
        <w:t>de</w:t>
      </w:r>
      <w:proofErr w:type="gramEnd"/>
      <w:r w:rsidRPr="009C4955">
        <w:rPr>
          <w:rFonts w:ascii="Times New Roman" w:hAnsi="Times New Roman"/>
        </w:rPr>
        <w:t xml:space="preserve"> que o acúmulo de duas parcelas sem o respectivo pagamento acarreta o rompimento automático do ajuste, devendo ser adotadas as providências necessárias ao prosseguimento (quando houver) da ação de execução fiscal pelo saldo remanescente informado por esta Procuradoria;</w:t>
      </w:r>
    </w:p>
    <w:p w:rsidR="003F01B1" w:rsidRPr="009C4955" w:rsidRDefault="00D36759" w:rsidP="00CF0782">
      <w:pPr>
        <w:pStyle w:val="PargrafodaLista"/>
        <w:numPr>
          <w:ilvl w:val="0"/>
          <w:numId w:val="1"/>
        </w:numPr>
        <w:spacing w:after="0" w:line="240" w:lineRule="auto"/>
        <w:ind w:left="0" w:right="-340" w:firstLine="284"/>
        <w:jc w:val="both"/>
        <w:rPr>
          <w:rFonts w:ascii="Times New Roman" w:hAnsi="Times New Roman"/>
          <w:b/>
          <w:u w:val="single"/>
        </w:rPr>
      </w:pPr>
      <w:proofErr w:type="gramStart"/>
      <w:r w:rsidRPr="009C4955">
        <w:rPr>
          <w:rFonts w:ascii="Times New Roman" w:hAnsi="Times New Roman"/>
          <w:b/>
          <w:u w:val="single"/>
        </w:rPr>
        <w:t>de</w:t>
      </w:r>
      <w:proofErr w:type="gramEnd"/>
      <w:r w:rsidRPr="009C4955">
        <w:rPr>
          <w:rFonts w:ascii="Times New Roman" w:hAnsi="Times New Roman"/>
          <w:b/>
          <w:u w:val="single"/>
        </w:rPr>
        <w:t xml:space="preserve"> que, em se tratando de débitos de natureza não tributária, a baixa no sistema dos valores consignados em cada parcela fica condicionada à apresentação </w:t>
      </w:r>
      <w:r w:rsidRPr="009C4955">
        <w:rPr>
          <w:rFonts w:ascii="Times New Roman" w:hAnsi="Times New Roman"/>
          <w:b/>
          <w:u w:val="single"/>
        </w:rPr>
        <w:lastRenderedPageBreak/>
        <w:t xml:space="preserve">pelo devedor na sede desta PCDA, mensalmente, </w:t>
      </w:r>
      <w:r w:rsidR="004A40A4" w:rsidRPr="009C4955">
        <w:rPr>
          <w:rFonts w:ascii="Times New Roman" w:hAnsi="Times New Roman"/>
          <w:b/>
          <w:u w:val="single"/>
        </w:rPr>
        <w:t xml:space="preserve">da guia de recolhimento e </w:t>
      </w:r>
      <w:r w:rsidRPr="009C4955">
        <w:rPr>
          <w:rFonts w:ascii="Times New Roman" w:hAnsi="Times New Roman"/>
          <w:b/>
          <w:u w:val="single"/>
        </w:rPr>
        <w:t>dos comprovantes de pagamento;</w:t>
      </w:r>
    </w:p>
    <w:p w:rsidR="00CD1289" w:rsidRPr="009C4955" w:rsidRDefault="00CD1289" w:rsidP="00CF0782">
      <w:pPr>
        <w:pStyle w:val="PargrafodaLista"/>
        <w:numPr>
          <w:ilvl w:val="0"/>
          <w:numId w:val="1"/>
        </w:numPr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  <w:proofErr w:type="gramStart"/>
      <w:r w:rsidRPr="009C4955">
        <w:rPr>
          <w:rFonts w:ascii="Times New Roman" w:hAnsi="Times New Roman"/>
        </w:rPr>
        <w:t>de</w:t>
      </w:r>
      <w:proofErr w:type="gramEnd"/>
      <w:r w:rsidRPr="009C4955">
        <w:rPr>
          <w:rFonts w:ascii="Times New Roman" w:hAnsi="Times New Roman"/>
        </w:rPr>
        <w:t xml:space="preserve"> que o inadimplemento deste pedido de parcelamento </w:t>
      </w:r>
      <w:r w:rsidR="00A92D60" w:rsidRPr="009C4955">
        <w:rPr>
          <w:rFonts w:ascii="Times New Roman" w:hAnsi="Times New Roman"/>
        </w:rPr>
        <w:t>poderá ocasionar</w:t>
      </w:r>
      <w:r w:rsidRPr="009C4955">
        <w:rPr>
          <w:rFonts w:ascii="Times New Roman" w:hAnsi="Times New Roman"/>
        </w:rPr>
        <w:t xml:space="preserve"> o protesto do referido título.</w:t>
      </w:r>
    </w:p>
    <w:p w:rsidR="003633E0" w:rsidRPr="009C4955" w:rsidRDefault="003633E0" w:rsidP="00CF0782">
      <w:pPr>
        <w:pStyle w:val="PargrafodaLista"/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</w:p>
    <w:p w:rsidR="00027942" w:rsidRPr="009C4955" w:rsidRDefault="003F01B1" w:rsidP="00CF0782">
      <w:pPr>
        <w:pStyle w:val="PargrafodaLista"/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  <w:r w:rsidRPr="009C4955">
        <w:rPr>
          <w:rFonts w:ascii="Times New Roman" w:hAnsi="Times New Roman"/>
        </w:rPr>
        <w:t>Outrossim, reconheço como legítimo o valor objeto do pedido, renunciando ao benefício da suspensão da exigibilidade do crédito em razão do parcelamento</w:t>
      </w:r>
      <w:r w:rsidR="0079498B" w:rsidRPr="009C4955">
        <w:rPr>
          <w:rFonts w:ascii="Times New Roman" w:hAnsi="Times New Roman"/>
        </w:rPr>
        <w:t xml:space="preserve"> se houver</w:t>
      </w:r>
      <w:r w:rsidR="003633E0" w:rsidRPr="009C4955">
        <w:rPr>
          <w:rFonts w:ascii="Times New Roman" w:hAnsi="Times New Roman"/>
        </w:rPr>
        <w:t xml:space="preserve"> ação de execução fiscal</w:t>
      </w:r>
      <w:r w:rsidR="0079498B" w:rsidRPr="009C4955">
        <w:rPr>
          <w:rFonts w:ascii="Times New Roman" w:hAnsi="Times New Roman"/>
        </w:rPr>
        <w:t xml:space="preserve"> não garantida</w:t>
      </w:r>
      <w:r w:rsidR="003633E0" w:rsidRPr="009C4955">
        <w:rPr>
          <w:rFonts w:ascii="Times New Roman" w:hAnsi="Times New Roman"/>
        </w:rPr>
        <w:t xml:space="preserve"> </w:t>
      </w:r>
      <w:r w:rsidR="0079498B" w:rsidRPr="009C4955">
        <w:rPr>
          <w:rFonts w:ascii="Times New Roman" w:hAnsi="Times New Roman"/>
        </w:rPr>
        <w:t xml:space="preserve">integralmente; </w:t>
      </w:r>
      <w:r w:rsidR="003633E0" w:rsidRPr="009C4955">
        <w:rPr>
          <w:rFonts w:ascii="Times New Roman" w:hAnsi="Times New Roman"/>
        </w:rPr>
        <w:t xml:space="preserve">e </w:t>
      </w:r>
      <w:r w:rsidRPr="009C4955">
        <w:rPr>
          <w:rFonts w:ascii="Times New Roman" w:hAnsi="Times New Roman"/>
        </w:rPr>
        <w:t xml:space="preserve">havendo </w:t>
      </w:r>
      <w:r w:rsidR="003633E0" w:rsidRPr="009C4955">
        <w:rPr>
          <w:rFonts w:ascii="Times New Roman" w:hAnsi="Times New Roman"/>
        </w:rPr>
        <w:t xml:space="preserve">pedido do Estado </w:t>
      </w:r>
      <w:r w:rsidRPr="009C4955">
        <w:rPr>
          <w:rFonts w:ascii="Times New Roman" w:hAnsi="Times New Roman"/>
        </w:rPr>
        <w:t xml:space="preserve">de </w:t>
      </w:r>
      <w:r w:rsidR="00D36759" w:rsidRPr="009C4955">
        <w:rPr>
          <w:rFonts w:ascii="Times New Roman" w:hAnsi="Times New Roman"/>
        </w:rPr>
        <w:t>penhora</w:t>
      </w:r>
      <w:r w:rsidRPr="009C4955">
        <w:rPr>
          <w:rFonts w:ascii="Times New Roman" w:hAnsi="Times New Roman"/>
        </w:rPr>
        <w:t xml:space="preserve">, ainda </w:t>
      </w:r>
      <w:r w:rsidR="001B648E" w:rsidRPr="009C4955">
        <w:rPr>
          <w:rFonts w:ascii="Times New Roman" w:hAnsi="Times New Roman"/>
        </w:rPr>
        <w:t xml:space="preserve">que </w:t>
      </w:r>
      <w:r w:rsidRPr="009C4955">
        <w:rPr>
          <w:rFonts w:ascii="Times New Roman" w:hAnsi="Times New Roman"/>
        </w:rPr>
        <w:t xml:space="preserve">não </w:t>
      </w:r>
      <w:r w:rsidR="0079498B" w:rsidRPr="009C4955">
        <w:rPr>
          <w:rFonts w:ascii="Times New Roman" w:hAnsi="Times New Roman"/>
        </w:rPr>
        <w:t>analisado judicialmente</w:t>
      </w:r>
      <w:r w:rsidRPr="009C4955">
        <w:rPr>
          <w:rFonts w:ascii="Times New Roman" w:hAnsi="Times New Roman"/>
        </w:rPr>
        <w:t xml:space="preserve">, </w:t>
      </w:r>
      <w:r w:rsidR="0079498B" w:rsidRPr="009C4955">
        <w:rPr>
          <w:rFonts w:ascii="Times New Roman" w:hAnsi="Times New Roman"/>
        </w:rPr>
        <w:t xml:space="preserve">concordo que a ação de execução fiscal </w:t>
      </w:r>
      <w:r w:rsidRPr="009C4955">
        <w:rPr>
          <w:rFonts w:ascii="Times New Roman" w:hAnsi="Times New Roman"/>
        </w:rPr>
        <w:t xml:space="preserve">não </w:t>
      </w:r>
      <w:r w:rsidR="0079498B" w:rsidRPr="009C4955">
        <w:rPr>
          <w:rFonts w:ascii="Times New Roman" w:hAnsi="Times New Roman"/>
        </w:rPr>
        <w:t>seja</w:t>
      </w:r>
      <w:r w:rsidRPr="009C4955">
        <w:rPr>
          <w:rFonts w:ascii="Times New Roman" w:hAnsi="Times New Roman"/>
        </w:rPr>
        <w:t xml:space="preserve"> suspensa, </w:t>
      </w:r>
      <w:r w:rsidR="003633E0" w:rsidRPr="009C4955">
        <w:rPr>
          <w:rFonts w:ascii="Times New Roman" w:hAnsi="Times New Roman"/>
        </w:rPr>
        <w:t xml:space="preserve">podendo </w:t>
      </w:r>
      <w:r w:rsidRPr="009C4955">
        <w:rPr>
          <w:rFonts w:ascii="Times New Roman" w:hAnsi="Times New Roman"/>
        </w:rPr>
        <w:t xml:space="preserve">o Estado </w:t>
      </w:r>
      <w:r w:rsidR="001B648E" w:rsidRPr="009C4955">
        <w:rPr>
          <w:rFonts w:ascii="Times New Roman" w:hAnsi="Times New Roman"/>
        </w:rPr>
        <w:t xml:space="preserve">perquirir </w:t>
      </w:r>
      <w:r w:rsidR="0079498B" w:rsidRPr="009C4955">
        <w:rPr>
          <w:rFonts w:ascii="Times New Roman" w:hAnsi="Times New Roman"/>
        </w:rPr>
        <w:t xml:space="preserve">o </w:t>
      </w:r>
      <w:proofErr w:type="spellStart"/>
      <w:r w:rsidR="0079498B" w:rsidRPr="009C4955">
        <w:rPr>
          <w:rFonts w:ascii="Times New Roman" w:hAnsi="Times New Roman"/>
        </w:rPr>
        <w:t>asseguramento</w:t>
      </w:r>
      <w:proofErr w:type="spellEnd"/>
      <w:r w:rsidR="0079498B" w:rsidRPr="009C4955">
        <w:rPr>
          <w:rFonts w:ascii="Times New Roman" w:hAnsi="Times New Roman"/>
        </w:rPr>
        <w:t xml:space="preserve"> do que lhe é devido</w:t>
      </w:r>
      <w:r w:rsidR="003633E0" w:rsidRPr="009C4955">
        <w:rPr>
          <w:rFonts w:ascii="Times New Roman" w:hAnsi="Times New Roman"/>
        </w:rPr>
        <w:t>.</w:t>
      </w:r>
    </w:p>
    <w:p w:rsidR="003633E0" w:rsidRPr="009C4955" w:rsidRDefault="003633E0" w:rsidP="00CF0782">
      <w:pPr>
        <w:pStyle w:val="PargrafodaLista"/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</w:p>
    <w:p w:rsidR="00027942" w:rsidRPr="009C4955" w:rsidRDefault="00592846" w:rsidP="00CF0782">
      <w:pPr>
        <w:pStyle w:val="PargrafodaLista"/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  <w:r w:rsidRPr="009C4955">
        <w:rPr>
          <w:rFonts w:ascii="Times New Roman" w:hAnsi="Times New Roman"/>
        </w:rPr>
        <w:t xml:space="preserve">Peço </w:t>
      </w:r>
      <w:r w:rsidR="00EE135D" w:rsidRPr="009C4955">
        <w:rPr>
          <w:rFonts w:ascii="Times New Roman" w:hAnsi="Times New Roman"/>
        </w:rPr>
        <w:t>deferimento</w:t>
      </w:r>
      <w:r w:rsidR="00EC77D9" w:rsidRPr="009C4955">
        <w:rPr>
          <w:rFonts w:ascii="Times New Roman" w:hAnsi="Times New Roman"/>
        </w:rPr>
        <w:t>.</w:t>
      </w:r>
    </w:p>
    <w:p w:rsidR="00027942" w:rsidRPr="009C4955" w:rsidRDefault="00027942" w:rsidP="00CF0782">
      <w:pPr>
        <w:pStyle w:val="PargrafodaLista"/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</w:p>
    <w:p w:rsidR="00027942" w:rsidRPr="009C4955" w:rsidRDefault="00853F60" w:rsidP="00CF0782">
      <w:pPr>
        <w:pStyle w:val="PargrafodaLista"/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  <w:r w:rsidRPr="009C4955">
        <w:rPr>
          <w:rFonts w:ascii="Times New Roman" w:hAnsi="Times New Roman"/>
        </w:rPr>
        <w:t xml:space="preserve">Campo Grande – MS, </w:t>
      </w:r>
      <w:r w:rsidR="00DB422D" w:rsidRPr="009C4955">
        <w:rPr>
          <w:rFonts w:ascii="Times New Roman" w:hAnsi="Times New Roman"/>
        </w:rPr>
        <w:t>_____/_____/_____</w:t>
      </w:r>
      <w:proofErr w:type="gramStart"/>
      <w:r w:rsidR="00DB422D" w:rsidRPr="009C4955">
        <w:rPr>
          <w:rFonts w:ascii="Times New Roman" w:hAnsi="Times New Roman"/>
        </w:rPr>
        <w:t>_ .</w:t>
      </w:r>
      <w:proofErr w:type="gramEnd"/>
    </w:p>
    <w:p w:rsidR="00DB422D" w:rsidRPr="009C4955" w:rsidRDefault="00DB422D" w:rsidP="00CF0782">
      <w:pPr>
        <w:pStyle w:val="PargrafodaLista"/>
        <w:spacing w:after="0" w:line="240" w:lineRule="auto"/>
        <w:ind w:left="0" w:right="-340" w:firstLine="284"/>
        <w:jc w:val="both"/>
        <w:rPr>
          <w:rFonts w:ascii="Times New Roman" w:hAnsi="Times New Roman"/>
        </w:rPr>
      </w:pPr>
    </w:p>
    <w:p w:rsidR="004A40A4" w:rsidRPr="00996CD0" w:rsidRDefault="004A40A4" w:rsidP="004A40A4">
      <w:pPr>
        <w:pStyle w:val="PargrafodaLista"/>
        <w:spacing w:after="0" w:line="240" w:lineRule="auto"/>
        <w:ind w:left="0" w:right="-340"/>
        <w:jc w:val="both"/>
        <w:rPr>
          <w:rFonts w:ascii="Times New Roman" w:hAnsi="Times New Roman"/>
          <w:sz w:val="20"/>
        </w:rPr>
      </w:pPr>
    </w:p>
    <w:p w:rsidR="00027942" w:rsidRPr="00996CD0" w:rsidRDefault="00EE135D" w:rsidP="009C4955">
      <w:pPr>
        <w:pStyle w:val="PargrafodaLista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96CD0">
        <w:rPr>
          <w:rFonts w:ascii="Times New Roman" w:hAnsi="Times New Roman"/>
        </w:rPr>
        <w:t>__________________________________________</w:t>
      </w:r>
    </w:p>
    <w:p w:rsidR="00027942" w:rsidRPr="00996CD0" w:rsidRDefault="00EE135D" w:rsidP="009C4955">
      <w:pPr>
        <w:pStyle w:val="PargrafodaLista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96CD0">
        <w:rPr>
          <w:rFonts w:ascii="Times New Roman" w:hAnsi="Times New Roman"/>
        </w:rPr>
        <w:t>Assinatura do contribuinte ou do representante legal</w:t>
      </w:r>
    </w:p>
    <w:p w:rsidR="00DE4B0F" w:rsidRDefault="00DE4B0F" w:rsidP="00DE4B0F">
      <w:pPr>
        <w:spacing w:line="360" w:lineRule="auto"/>
        <w:ind w:right="-34"/>
        <w:jc w:val="both"/>
        <w:rPr>
          <w:sz w:val="10"/>
        </w:rPr>
      </w:pPr>
    </w:p>
    <w:p w:rsidR="009C4955" w:rsidRDefault="009C4955" w:rsidP="00DE4B0F">
      <w:pPr>
        <w:spacing w:line="360" w:lineRule="auto"/>
        <w:ind w:right="-34"/>
        <w:jc w:val="both"/>
        <w:rPr>
          <w:sz w:val="10"/>
        </w:rPr>
      </w:pPr>
    </w:p>
    <w:p w:rsidR="009C4955" w:rsidRDefault="009C4955" w:rsidP="00DE4B0F">
      <w:pPr>
        <w:spacing w:line="360" w:lineRule="auto"/>
        <w:ind w:right="-34"/>
        <w:jc w:val="both"/>
        <w:rPr>
          <w:sz w:val="10"/>
        </w:rPr>
      </w:pPr>
    </w:p>
    <w:p w:rsidR="009C4955" w:rsidRDefault="009C4955" w:rsidP="00DE4B0F">
      <w:pPr>
        <w:spacing w:line="360" w:lineRule="auto"/>
        <w:ind w:right="-34"/>
        <w:jc w:val="both"/>
        <w:rPr>
          <w:sz w:val="10"/>
        </w:rPr>
      </w:pPr>
    </w:p>
    <w:p w:rsidR="009C4955" w:rsidRDefault="009C4955" w:rsidP="00DE4B0F">
      <w:pPr>
        <w:spacing w:line="360" w:lineRule="auto"/>
        <w:ind w:right="-34"/>
        <w:jc w:val="both"/>
        <w:rPr>
          <w:sz w:val="1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96CD0" w:rsidRPr="00EA59D2" w:rsidTr="0017115A">
        <w:tc>
          <w:tcPr>
            <w:tcW w:w="8500" w:type="dxa"/>
          </w:tcPr>
          <w:p w:rsidR="009C4955" w:rsidRDefault="00996CD0" w:rsidP="0017115A">
            <w:pPr>
              <w:spacing w:before="120"/>
              <w:ind w:right="-34"/>
              <w:jc w:val="both"/>
              <w:rPr>
                <w:b/>
                <w:sz w:val="20"/>
                <w:szCs w:val="22"/>
              </w:rPr>
            </w:pPr>
            <w:r w:rsidRPr="00A92D60">
              <w:rPr>
                <w:b/>
                <w:sz w:val="20"/>
                <w:szCs w:val="22"/>
              </w:rPr>
              <w:t>Defiro o parcelamento em _____ vezes, condicionado à apresentação de Instrumento de Mandato (Procuração), se o signatário deste pedido não for o próprio devedor</w:t>
            </w:r>
            <w:r w:rsidR="009C4955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_</w:t>
            </w:r>
            <w:r w:rsidR="009C4955">
              <w:rPr>
                <w:b/>
                <w:sz w:val="20"/>
                <w:szCs w:val="22"/>
              </w:rPr>
              <w:t>______________________</w:t>
            </w:r>
          </w:p>
          <w:p w:rsidR="00996CD0" w:rsidRDefault="009C4955" w:rsidP="009C4955">
            <w:pPr>
              <w:ind w:right="-34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________________________________________________</w:t>
            </w:r>
            <w:r w:rsidR="00996CD0">
              <w:rPr>
                <w:b/>
                <w:sz w:val="20"/>
                <w:szCs w:val="22"/>
              </w:rPr>
              <w:t>_________________</w:t>
            </w:r>
            <w:r w:rsidR="006D7505">
              <w:rPr>
                <w:b/>
                <w:sz w:val="20"/>
                <w:szCs w:val="22"/>
              </w:rPr>
              <w:t>_______</w:t>
            </w:r>
            <w:r w:rsidR="00996CD0">
              <w:rPr>
                <w:b/>
                <w:sz w:val="20"/>
                <w:szCs w:val="22"/>
              </w:rPr>
              <w:t>__________</w:t>
            </w:r>
          </w:p>
          <w:p w:rsidR="009C4955" w:rsidRDefault="009C4955" w:rsidP="009C4955">
            <w:pPr>
              <w:ind w:right="-34"/>
              <w:jc w:val="both"/>
              <w:rPr>
                <w:b/>
                <w:sz w:val="20"/>
                <w:szCs w:val="22"/>
              </w:rPr>
            </w:pPr>
          </w:p>
          <w:p w:rsidR="00996CD0" w:rsidRPr="00A92D60" w:rsidRDefault="00996CD0" w:rsidP="009C4955">
            <w:pPr>
              <w:ind w:right="-34"/>
              <w:jc w:val="both"/>
              <w:rPr>
                <w:b/>
                <w:sz w:val="20"/>
                <w:szCs w:val="22"/>
              </w:rPr>
            </w:pPr>
            <w:r w:rsidRPr="00A92D60">
              <w:rPr>
                <w:b/>
                <w:sz w:val="20"/>
                <w:szCs w:val="22"/>
              </w:rPr>
              <w:t>Local e Data: ________________________________________________</w:t>
            </w:r>
            <w:bookmarkStart w:id="0" w:name="_GoBack"/>
            <w:bookmarkEnd w:id="0"/>
          </w:p>
          <w:p w:rsidR="00996CD0" w:rsidRPr="00A92D60" w:rsidRDefault="00996CD0" w:rsidP="009C4955">
            <w:pPr>
              <w:ind w:right="-34"/>
              <w:jc w:val="both"/>
              <w:rPr>
                <w:b/>
                <w:sz w:val="20"/>
                <w:szCs w:val="22"/>
              </w:rPr>
            </w:pPr>
          </w:p>
          <w:p w:rsidR="00996CD0" w:rsidRPr="00A92D60" w:rsidRDefault="00996CD0" w:rsidP="006D7505">
            <w:pPr>
              <w:ind w:right="-34"/>
              <w:jc w:val="center"/>
              <w:rPr>
                <w:b/>
                <w:sz w:val="20"/>
                <w:szCs w:val="22"/>
              </w:rPr>
            </w:pPr>
            <w:r w:rsidRPr="00A92D60">
              <w:rPr>
                <w:b/>
                <w:sz w:val="20"/>
                <w:szCs w:val="22"/>
              </w:rPr>
              <w:t>_____________</w:t>
            </w:r>
            <w:r w:rsidR="006D7505">
              <w:rPr>
                <w:b/>
                <w:sz w:val="20"/>
                <w:szCs w:val="22"/>
              </w:rPr>
              <w:t>___________</w:t>
            </w:r>
            <w:r w:rsidRPr="00A92D60">
              <w:rPr>
                <w:b/>
                <w:sz w:val="20"/>
                <w:szCs w:val="22"/>
              </w:rPr>
              <w:t>_______</w:t>
            </w:r>
          </w:p>
          <w:p w:rsidR="00996CD0" w:rsidRPr="00EA59D2" w:rsidRDefault="00996CD0" w:rsidP="006D7505">
            <w:pPr>
              <w:spacing w:after="120"/>
              <w:ind w:right="-34"/>
              <w:jc w:val="center"/>
              <w:rPr>
                <w:sz w:val="22"/>
                <w:szCs w:val="22"/>
              </w:rPr>
            </w:pPr>
            <w:r w:rsidRPr="00A92D60">
              <w:rPr>
                <w:b/>
                <w:sz w:val="20"/>
                <w:szCs w:val="22"/>
              </w:rPr>
              <w:t>Procurador do Estado</w:t>
            </w:r>
          </w:p>
        </w:tc>
      </w:tr>
    </w:tbl>
    <w:p w:rsidR="00DE4B0F" w:rsidRDefault="00DE4B0F" w:rsidP="00DE4B0F">
      <w:pPr>
        <w:spacing w:line="360" w:lineRule="auto"/>
        <w:ind w:right="-32"/>
        <w:jc w:val="both"/>
        <w:rPr>
          <w:sz w:val="10"/>
        </w:rPr>
      </w:pPr>
    </w:p>
    <w:p w:rsidR="009C4955" w:rsidRDefault="009C4955" w:rsidP="00DE4B0F">
      <w:pPr>
        <w:spacing w:line="360" w:lineRule="auto"/>
        <w:ind w:right="-32"/>
        <w:jc w:val="both"/>
        <w:rPr>
          <w:sz w:val="10"/>
        </w:rPr>
      </w:pPr>
    </w:p>
    <w:p w:rsidR="009C4955" w:rsidRDefault="009C4955" w:rsidP="00DE4B0F">
      <w:pPr>
        <w:spacing w:line="360" w:lineRule="auto"/>
        <w:ind w:right="-32"/>
        <w:jc w:val="both"/>
        <w:rPr>
          <w:sz w:val="10"/>
        </w:rPr>
      </w:pPr>
    </w:p>
    <w:p w:rsidR="009C4955" w:rsidRDefault="009C4955" w:rsidP="00DE4B0F">
      <w:pPr>
        <w:spacing w:line="360" w:lineRule="auto"/>
        <w:ind w:right="-32"/>
        <w:jc w:val="both"/>
        <w:rPr>
          <w:sz w:val="10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2703"/>
      </w:tblGrid>
      <w:tr w:rsidR="009C4955" w:rsidRPr="00EA59D2" w:rsidTr="009C4955">
        <w:tc>
          <w:tcPr>
            <w:tcW w:w="8897" w:type="dxa"/>
            <w:gridSpan w:val="2"/>
          </w:tcPr>
          <w:p w:rsidR="009C4955" w:rsidRPr="00996CD0" w:rsidRDefault="009C4955" w:rsidP="00B92A4A">
            <w:pPr>
              <w:spacing w:before="120" w:after="120"/>
              <w:ind w:right="-34"/>
              <w:jc w:val="center"/>
              <w:rPr>
                <w:b/>
                <w:sz w:val="22"/>
                <w:szCs w:val="22"/>
              </w:rPr>
            </w:pPr>
            <w:r w:rsidRPr="00853F60">
              <w:rPr>
                <w:b/>
                <w:sz w:val="22"/>
                <w:szCs w:val="22"/>
              </w:rPr>
              <w:t>CIÊNCIA DO DEFERIMENTO DO PEDIDO AO REQUERENTE</w:t>
            </w:r>
          </w:p>
        </w:tc>
      </w:tr>
      <w:tr w:rsidR="009C4955" w:rsidRPr="00EA59D2" w:rsidTr="009C4955">
        <w:tc>
          <w:tcPr>
            <w:tcW w:w="6075" w:type="dxa"/>
          </w:tcPr>
          <w:p w:rsidR="009C4955" w:rsidRPr="00A92D60" w:rsidRDefault="009C4955" w:rsidP="00B92A4A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A92D60">
              <w:rPr>
                <w:b/>
                <w:sz w:val="20"/>
                <w:szCs w:val="20"/>
              </w:rPr>
              <w:t>Assinatura:</w:t>
            </w:r>
          </w:p>
        </w:tc>
        <w:tc>
          <w:tcPr>
            <w:tcW w:w="2822" w:type="dxa"/>
          </w:tcPr>
          <w:p w:rsidR="009C4955" w:rsidRPr="00A92D60" w:rsidRDefault="009C4955" w:rsidP="00B92A4A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A92D60">
              <w:rPr>
                <w:b/>
                <w:sz w:val="20"/>
                <w:szCs w:val="20"/>
              </w:rPr>
              <w:t>Data:</w:t>
            </w:r>
          </w:p>
        </w:tc>
      </w:tr>
    </w:tbl>
    <w:p w:rsidR="009C4955" w:rsidRDefault="009C4955" w:rsidP="00DE4B0F">
      <w:pPr>
        <w:spacing w:line="360" w:lineRule="auto"/>
        <w:ind w:right="-32"/>
        <w:jc w:val="both"/>
        <w:rPr>
          <w:sz w:val="10"/>
        </w:rPr>
      </w:pPr>
    </w:p>
    <w:sectPr w:rsidR="009C4955" w:rsidSect="009C4955"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701" w:header="737" w:footer="737" w:gutter="85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B9" w:rsidRDefault="007713B9">
      <w:r>
        <w:separator/>
      </w:r>
    </w:p>
  </w:endnote>
  <w:endnote w:type="continuationSeparator" w:id="0">
    <w:p w:rsidR="007713B9" w:rsidRDefault="007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16" w:rsidRDefault="00F103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57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5716" w:rsidRDefault="00AD571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16" w:rsidRDefault="00AD5716">
    <w:pPr>
      <w:pStyle w:val="Rodap"/>
      <w:pBdr>
        <w:top w:val="double" w:sz="4" w:space="1" w:color="auto"/>
      </w:pBdr>
      <w:tabs>
        <w:tab w:val="clear" w:pos="4419"/>
        <w:tab w:val="clear" w:pos="8838"/>
        <w:tab w:val="left" w:pos="709"/>
      </w:tabs>
      <w:ind w:right="360"/>
      <w:jc w:val="center"/>
      <w:rPr>
        <w:sz w:val="16"/>
      </w:rPr>
    </w:pPr>
    <w:r>
      <w:rPr>
        <w:sz w:val="16"/>
      </w:rPr>
      <w:t xml:space="preserve">Rua Sete de Setembro, 676            Campo </w:t>
    </w:r>
    <w:proofErr w:type="spellStart"/>
    <w:r>
      <w:rPr>
        <w:sz w:val="16"/>
      </w:rPr>
      <w:t>Grande-MS</w:t>
    </w:r>
    <w:proofErr w:type="spellEnd"/>
    <w:r>
      <w:rPr>
        <w:sz w:val="16"/>
      </w:rPr>
      <w:tab/>
    </w:r>
    <w:r>
      <w:rPr>
        <w:sz w:val="16"/>
      </w:rPr>
      <w:tab/>
      <w:t xml:space="preserve">CEP 79.002-121    </w:t>
    </w:r>
    <w:hyperlink r:id="rId1" w:history="1">
      <w:r>
        <w:rPr>
          <w:rStyle w:val="Hyperlink"/>
          <w:sz w:val="16"/>
        </w:rPr>
        <w:t>www.pge.ms.gov.br</w:t>
      </w:r>
    </w:hyperlink>
    <w:r>
      <w:rPr>
        <w:sz w:val="16"/>
      </w:rPr>
      <w:t xml:space="preserve">     (67) 3322-7609       (67) 3322-7611      fax (67) 3322-7613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B9" w:rsidRDefault="007713B9">
      <w:r>
        <w:separator/>
      </w:r>
    </w:p>
  </w:footnote>
  <w:footnote w:type="continuationSeparator" w:id="0">
    <w:p w:rsidR="007713B9" w:rsidRDefault="0077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16" w:rsidRDefault="00AD5716">
    <w:pPr>
      <w:pStyle w:val="Cabealho"/>
    </w:pPr>
    <w:r>
      <w:t>ESTADO DE MATO GROSSO DO SUL</w:t>
    </w:r>
  </w:p>
  <w:p w:rsidR="00AD5716" w:rsidRDefault="00AD5716">
    <w:pPr>
      <w:pStyle w:val="Cabealho"/>
      <w:pBdr>
        <w:bottom w:val="triple" w:sz="4" w:space="1" w:color="auto"/>
      </w:pBdr>
      <w:rPr>
        <w:spacing w:val="40"/>
      </w:rPr>
    </w:pPr>
    <w:r>
      <w:rPr>
        <w:spacing w:val="40"/>
      </w:rPr>
      <w:t>PROCURADORIA-GERAL DO ESTADO</w:t>
    </w:r>
  </w:p>
  <w:p w:rsidR="00AD5716" w:rsidRPr="003633E0" w:rsidRDefault="00AD5716">
    <w:pPr>
      <w:pStyle w:val="Cabealho"/>
      <w:pBdr>
        <w:bottom w:val="triple" w:sz="4" w:space="1" w:color="auto"/>
      </w:pBdr>
      <w:spacing w:after="120"/>
      <w:rPr>
        <w:bCs/>
        <w:spacing w:val="0"/>
        <w:sz w:val="24"/>
      </w:rPr>
    </w:pPr>
    <w:r w:rsidRPr="003633E0">
      <w:rPr>
        <w:bCs/>
        <w:spacing w:val="0"/>
        <w:sz w:val="24"/>
      </w:rPr>
      <w:t>PROCURADORIA DE CONTROLE DA DÍVIDA ATIVA - PCDA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E4C47"/>
    <w:multiLevelType w:val="hybridMultilevel"/>
    <w:tmpl w:val="973C654E"/>
    <w:lvl w:ilvl="0" w:tplc="D298C89C">
      <w:start w:val="1"/>
      <w:numFmt w:val="decimal"/>
      <w:lvlText w:val="%1)"/>
      <w:lvlJc w:val="left"/>
      <w:pPr>
        <w:ind w:left="7983" w:firstLine="23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5D"/>
    <w:rsid w:val="000162BB"/>
    <w:rsid w:val="000167DE"/>
    <w:rsid w:val="00027942"/>
    <w:rsid w:val="0004288F"/>
    <w:rsid w:val="000C4622"/>
    <w:rsid w:val="000C68C2"/>
    <w:rsid w:val="000D3990"/>
    <w:rsid w:val="000E5E27"/>
    <w:rsid w:val="00113C80"/>
    <w:rsid w:val="001168A1"/>
    <w:rsid w:val="0013055E"/>
    <w:rsid w:val="0017115A"/>
    <w:rsid w:val="001847B9"/>
    <w:rsid w:val="001B648E"/>
    <w:rsid w:val="00207D9F"/>
    <w:rsid w:val="00234BA4"/>
    <w:rsid w:val="00242C94"/>
    <w:rsid w:val="00284252"/>
    <w:rsid w:val="00284D04"/>
    <w:rsid w:val="0029682F"/>
    <w:rsid w:val="002A3D6C"/>
    <w:rsid w:val="002D3ED3"/>
    <w:rsid w:val="003052DE"/>
    <w:rsid w:val="00317520"/>
    <w:rsid w:val="00327DA6"/>
    <w:rsid w:val="00350E15"/>
    <w:rsid w:val="00356BCB"/>
    <w:rsid w:val="003633E0"/>
    <w:rsid w:val="00394A61"/>
    <w:rsid w:val="003B1236"/>
    <w:rsid w:val="003E21BC"/>
    <w:rsid w:val="003F01B1"/>
    <w:rsid w:val="00432FBD"/>
    <w:rsid w:val="00475FD9"/>
    <w:rsid w:val="00484DBC"/>
    <w:rsid w:val="004A40A4"/>
    <w:rsid w:val="0051436F"/>
    <w:rsid w:val="00544466"/>
    <w:rsid w:val="005615EA"/>
    <w:rsid w:val="00567179"/>
    <w:rsid w:val="0058140D"/>
    <w:rsid w:val="00592846"/>
    <w:rsid w:val="005B2716"/>
    <w:rsid w:val="005E7442"/>
    <w:rsid w:val="00617F51"/>
    <w:rsid w:val="00624C3C"/>
    <w:rsid w:val="00643D33"/>
    <w:rsid w:val="00644218"/>
    <w:rsid w:val="006667C9"/>
    <w:rsid w:val="006857A9"/>
    <w:rsid w:val="006863D4"/>
    <w:rsid w:val="00696440"/>
    <w:rsid w:val="006A12E9"/>
    <w:rsid w:val="006A5003"/>
    <w:rsid w:val="006D21E8"/>
    <w:rsid w:val="006D7505"/>
    <w:rsid w:val="006E649A"/>
    <w:rsid w:val="00700A78"/>
    <w:rsid w:val="007045CE"/>
    <w:rsid w:val="00704AB9"/>
    <w:rsid w:val="00713192"/>
    <w:rsid w:val="00717B37"/>
    <w:rsid w:val="007713B9"/>
    <w:rsid w:val="0079498B"/>
    <w:rsid w:val="007C75F5"/>
    <w:rsid w:val="00835C8E"/>
    <w:rsid w:val="008431D0"/>
    <w:rsid w:val="00853F60"/>
    <w:rsid w:val="008C1756"/>
    <w:rsid w:val="008E194F"/>
    <w:rsid w:val="009119F5"/>
    <w:rsid w:val="009349CE"/>
    <w:rsid w:val="009502B7"/>
    <w:rsid w:val="00951D3C"/>
    <w:rsid w:val="0096704B"/>
    <w:rsid w:val="0099129D"/>
    <w:rsid w:val="00996CD0"/>
    <w:rsid w:val="009A00E1"/>
    <w:rsid w:val="009B1BBE"/>
    <w:rsid w:val="009B1D5B"/>
    <w:rsid w:val="009C4955"/>
    <w:rsid w:val="009D0C0A"/>
    <w:rsid w:val="009D7759"/>
    <w:rsid w:val="009E5EFF"/>
    <w:rsid w:val="00A136E7"/>
    <w:rsid w:val="00A2051B"/>
    <w:rsid w:val="00A25DED"/>
    <w:rsid w:val="00A26A2B"/>
    <w:rsid w:val="00A51A0A"/>
    <w:rsid w:val="00A56D4F"/>
    <w:rsid w:val="00A64E50"/>
    <w:rsid w:val="00A753BE"/>
    <w:rsid w:val="00A80E90"/>
    <w:rsid w:val="00A92D60"/>
    <w:rsid w:val="00AC6E4D"/>
    <w:rsid w:val="00AC7D61"/>
    <w:rsid w:val="00AD5716"/>
    <w:rsid w:val="00B14C2A"/>
    <w:rsid w:val="00B14E48"/>
    <w:rsid w:val="00B1532D"/>
    <w:rsid w:val="00B20E82"/>
    <w:rsid w:val="00B86407"/>
    <w:rsid w:val="00B869E6"/>
    <w:rsid w:val="00B92A4A"/>
    <w:rsid w:val="00B92FC3"/>
    <w:rsid w:val="00BA3608"/>
    <w:rsid w:val="00BA61D5"/>
    <w:rsid w:val="00BB2A02"/>
    <w:rsid w:val="00BD7071"/>
    <w:rsid w:val="00C37F66"/>
    <w:rsid w:val="00C44830"/>
    <w:rsid w:val="00C77CED"/>
    <w:rsid w:val="00C80025"/>
    <w:rsid w:val="00C870D7"/>
    <w:rsid w:val="00CB5F86"/>
    <w:rsid w:val="00CC20EE"/>
    <w:rsid w:val="00CD1289"/>
    <w:rsid w:val="00CF0782"/>
    <w:rsid w:val="00D36759"/>
    <w:rsid w:val="00D40C50"/>
    <w:rsid w:val="00D62891"/>
    <w:rsid w:val="00D7640D"/>
    <w:rsid w:val="00DB422D"/>
    <w:rsid w:val="00DC5818"/>
    <w:rsid w:val="00DD68F8"/>
    <w:rsid w:val="00DE4B0F"/>
    <w:rsid w:val="00E04658"/>
    <w:rsid w:val="00E20258"/>
    <w:rsid w:val="00E20841"/>
    <w:rsid w:val="00E316D5"/>
    <w:rsid w:val="00E355B6"/>
    <w:rsid w:val="00EA59D2"/>
    <w:rsid w:val="00EC77D9"/>
    <w:rsid w:val="00ED2317"/>
    <w:rsid w:val="00EE135D"/>
    <w:rsid w:val="00F041C3"/>
    <w:rsid w:val="00F0598C"/>
    <w:rsid w:val="00F10351"/>
    <w:rsid w:val="00F16A1D"/>
    <w:rsid w:val="00F40401"/>
    <w:rsid w:val="00F40824"/>
    <w:rsid w:val="00F47318"/>
    <w:rsid w:val="00F64F27"/>
    <w:rsid w:val="00F722D0"/>
    <w:rsid w:val="00F7605C"/>
    <w:rsid w:val="00FF473A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6BE9E"/>
  <w15:docId w15:val="{9EB59AA9-BB32-420A-8367-C3DCF22B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5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E135D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  <w:szCs w:val="20"/>
    </w:rPr>
  </w:style>
  <w:style w:type="paragraph" w:styleId="Rodap">
    <w:name w:val="footer"/>
    <w:basedOn w:val="Normal"/>
    <w:rsid w:val="00EE135D"/>
    <w:pPr>
      <w:tabs>
        <w:tab w:val="center" w:pos="4419"/>
        <w:tab w:val="right" w:pos="8838"/>
      </w:tabs>
      <w:jc w:val="both"/>
    </w:pPr>
    <w:rPr>
      <w:rFonts w:ascii="Bookman Old Style" w:hAnsi="Bookman Old Style"/>
      <w:b/>
      <w:sz w:val="18"/>
      <w:szCs w:val="20"/>
    </w:rPr>
  </w:style>
  <w:style w:type="character" w:styleId="Hyperlink">
    <w:name w:val="Hyperlink"/>
    <w:rsid w:val="00EE135D"/>
    <w:rPr>
      <w:color w:val="0000FF"/>
      <w:u w:val="single"/>
    </w:rPr>
  </w:style>
  <w:style w:type="character" w:styleId="Nmerodepgina">
    <w:name w:val="page number"/>
    <w:basedOn w:val="Fontepargpadro"/>
    <w:rsid w:val="00EE135D"/>
  </w:style>
  <w:style w:type="table" w:styleId="Tabelacomgrade">
    <w:name w:val="Table Grid"/>
    <w:basedOn w:val="Tabelanormal"/>
    <w:rsid w:val="00E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0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0E5E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E5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7A87A-4B18-436B-B27A-1BCE4E84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PARCELAMENTO DE DÉBITO</vt:lpstr>
    </vt:vector>
  </TitlesOfParts>
  <Company/>
  <LinksUpToDate>false</LinksUpToDate>
  <CharactersWithSpaces>3032</CharactersWithSpaces>
  <SharedDoc>false</SharedDoc>
  <HLinks>
    <vt:vector size="6" baseType="variant">
      <vt:variant>
        <vt:i4>5111833</vt:i4>
      </vt:variant>
      <vt:variant>
        <vt:i4>2</vt:i4>
      </vt:variant>
      <vt:variant>
        <vt:i4>0</vt:i4>
      </vt:variant>
      <vt:variant>
        <vt:i4>5</vt:i4>
      </vt:variant>
      <vt:variant>
        <vt:lpwstr>http://www.pge.ms.gov.br/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PARCELAMENTO DE DÉBITO</dc:title>
  <dc:creator>Ekanezaki</dc:creator>
  <cp:lastModifiedBy>Cassia Mara Fontoura Rocha</cp:lastModifiedBy>
  <cp:revision>6</cp:revision>
  <cp:lastPrinted>2018-07-23T20:22:00Z</cp:lastPrinted>
  <dcterms:created xsi:type="dcterms:W3CDTF">2019-09-12T19:06:00Z</dcterms:created>
  <dcterms:modified xsi:type="dcterms:W3CDTF">2019-09-12T19:22:00Z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-1379466311</vt:i4>
  </property>
</Properties>
</file>