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9C" w:rsidRPr="00DD2A92" w:rsidRDefault="0091789C" w:rsidP="00DD2A92">
      <w:pPr>
        <w:pageBreakBefore/>
        <w:spacing w:after="120" w:line="276" w:lineRule="auto"/>
        <w:jc w:val="center"/>
        <w:rPr>
          <w:rFonts w:ascii="Times New Roman" w:hAnsi="Times New Roman" w:cs="Times New Roman"/>
        </w:rPr>
      </w:pPr>
      <w:r w:rsidRPr="00DD2A92">
        <w:rPr>
          <w:rFonts w:ascii="Times New Roman" w:hAnsi="Times New Roman" w:cs="Times New Roman"/>
          <w:b/>
          <w:u w:val="single"/>
        </w:rPr>
        <w:t>MODELO DE REQUERIMENTO</w:t>
      </w:r>
      <w:r w:rsidR="00A74122" w:rsidRPr="00DD2A92">
        <w:rPr>
          <w:rFonts w:ascii="Times New Roman" w:hAnsi="Times New Roman" w:cs="Times New Roman"/>
          <w:b/>
          <w:u w:val="single"/>
        </w:rPr>
        <w:t xml:space="preserve"> </w:t>
      </w:r>
      <w:r w:rsidR="00E01CCF" w:rsidRPr="00DD2A92">
        <w:rPr>
          <w:rFonts w:ascii="Times New Roman" w:hAnsi="Times New Roman" w:cs="Times New Roman"/>
          <w:b/>
          <w:highlight w:val="yellow"/>
          <w:u w:val="single"/>
        </w:rPr>
        <w:t>[COM AÇÃO JUDICIAL]</w:t>
      </w:r>
    </w:p>
    <w:p w:rsidR="0091789C" w:rsidRPr="00DD2A92" w:rsidRDefault="0091789C" w:rsidP="001E37D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D2A92">
        <w:rPr>
          <w:rFonts w:ascii="Times New Roman" w:hAnsi="Times New Roman" w:cs="Times New Roman"/>
          <w:b/>
          <w:caps/>
        </w:rPr>
        <w:t xml:space="preserve">À </w:t>
      </w:r>
      <w:r w:rsidRPr="00DD2A92">
        <w:rPr>
          <w:rFonts w:ascii="Times New Roman" w:hAnsi="Times New Roman" w:cs="Times New Roman"/>
          <w:b/>
          <w:caps/>
          <w:color w:val="000000"/>
          <w:shd w:val="clear" w:color="auto" w:fill="FFFFFF"/>
        </w:rPr>
        <w:t>Câmara Administrativa de Solução de Conflitos – C</w:t>
      </w:r>
      <w:bookmarkStart w:id="0" w:name="_GoBack"/>
      <w:bookmarkEnd w:id="0"/>
      <w:r w:rsidRPr="00DD2A92">
        <w:rPr>
          <w:rFonts w:ascii="Times New Roman" w:hAnsi="Times New Roman" w:cs="Times New Roman"/>
          <w:b/>
          <w:caps/>
          <w:color w:val="000000"/>
          <w:shd w:val="clear" w:color="auto" w:fill="FFFFFF"/>
        </w:rPr>
        <w:t>ASC</w:t>
      </w:r>
      <w:r w:rsidRPr="00DD2A92">
        <w:rPr>
          <w:rFonts w:ascii="Times New Roman" w:hAnsi="Times New Roman" w:cs="Times New Roman"/>
          <w:b/>
          <w:caps/>
        </w:rPr>
        <w:t xml:space="preserve"> DA PROCURADORIA-GERAL DO ESTADO DE MATO GROSSO DO SUL</w:t>
      </w:r>
    </w:p>
    <w:tbl>
      <w:tblPr>
        <w:tblStyle w:val="Tabelacomgrade"/>
        <w:tblpPr w:leftFromText="141" w:rightFromText="141" w:vertAnchor="text" w:horzAnchor="margin" w:tblpY="357"/>
        <w:tblW w:w="9351" w:type="dxa"/>
        <w:tblLook w:val="04A0" w:firstRow="1" w:lastRow="0" w:firstColumn="1" w:lastColumn="0" w:noHBand="0" w:noVBand="1"/>
      </w:tblPr>
      <w:tblGrid>
        <w:gridCol w:w="2269"/>
        <w:gridCol w:w="7082"/>
      </w:tblGrid>
      <w:tr w:rsidR="00377D8C" w:rsidRPr="00DD2A92" w:rsidTr="00AC5E6B">
        <w:trPr>
          <w:trHeight w:val="276"/>
        </w:trPr>
        <w:tc>
          <w:tcPr>
            <w:tcW w:w="2269" w:type="dxa"/>
            <w:vMerge w:val="restart"/>
            <w:vAlign w:val="center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DD2A92">
              <w:rPr>
                <w:rFonts w:ascii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7082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DD2A92" w:rsidTr="00AC5E6B">
        <w:trPr>
          <w:trHeight w:val="276"/>
        </w:trPr>
        <w:tc>
          <w:tcPr>
            <w:tcW w:w="2269" w:type="dxa"/>
            <w:vMerge/>
            <w:vAlign w:val="center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2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DD2A92" w:rsidTr="00AC5E6B">
        <w:trPr>
          <w:trHeight w:val="138"/>
        </w:trPr>
        <w:tc>
          <w:tcPr>
            <w:tcW w:w="2269" w:type="dxa"/>
            <w:vMerge w:val="restart"/>
            <w:vAlign w:val="center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DD2A92">
              <w:rPr>
                <w:rFonts w:ascii="Times New Roman" w:hAnsi="Times New Roman" w:cs="Times New Roman"/>
                <w:b/>
                <w:color w:val="000000"/>
              </w:rPr>
              <w:t>ENDEREÇO</w:t>
            </w:r>
          </w:p>
        </w:tc>
        <w:tc>
          <w:tcPr>
            <w:tcW w:w="7082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DD2A92" w:rsidTr="00AC5E6B">
        <w:trPr>
          <w:trHeight w:val="138"/>
        </w:trPr>
        <w:tc>
          <w:tcPr>
            <w:tcW w:w="2269" w:type="dxa"/>
            <w:vMerge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2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DD2A92" w:rsidTr="00AC5E6B">
        <w:tc>
          <w:tcPr>
            <w:tcW w:w="2269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DD2A92">
              <w:rPr>
                <w:rFonts w:ascii="Times New Roman" w:hAnsi="Times New Roman" w:cs="Times New Roman"/>
                <w:b/>
                <w:color w:val="000000"/>
              </w:rPr>
              <w:t>CIDADE/ESTADO</w:t>
            </w:r>
          </w:p>
        </w:tc>
        <w:tc>
          <w:tcPr>
            <w:tcW w:w="7082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DD2A92" w:rsidTr="00AC5E6B">
        <w:tc>
          <w:tcPr>
            <w:tcW w:w="2269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DD2A92">
              <w:rPr>
                <w:rFonts w:ascii="Times New Roman" w:hAnsi="Times New Roman" w:cs="Times New Roman"/>
                <w:b/>
                <w:color w:val="000000"/>
              </w:rPr>
              <w:t>RG/ÓRGÃO EXP.</w:t>
            </w:r>
          </w:p>
        </w:tc>
        <w:tc>
          <w:tcPr>
            <w:tcW w:w="7082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DD2A92" w:rsidTr="00AC5E6B">
        <w:tc>
          <w:tcPr>
            <w:tcW w:w="2269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DD2A92">
              <w:rPr>
                <w:rFonts w:ascii="Times New Roman" w:hAnsi="Times New Roman" w:cs="Times New Roman"/>
                <w:b/>
                <w:color w:val="000000"/>
              </w:rPr>
              <w:t>CPF</w:t>
            </w:r>
          </w:p>
        </w:tc>
        <w:tc>
          <w:tcPr>
            <w:tcW w:w="7082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DD2A92" w:rsidTr="00AC5E6B">
        <w:trPr>
          <w:trHeight w:val="138"/>
        </w:trPr>
        <w:tc>
          <w:tcPr>
            <w:tcW w:w="2269" w:type="dxa"/>
            <w:vMerge w:val="restart"/>
            <w:vAlign w:val="center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DD2A92">
              <w:rPr>
                <w:rFonts w:ascii="Times New Roman" w:hAnsi="Times New Roman" w:cs="Times New Roman"/>
                <w:b/>
                <w:color w:val="000000"/>
              </w:rPr>
              <w:t>TELEFONE</w:t>
            </w:r>
          </w:p>
        </w:tc>
        <w:tc>
          <w:tcPr>
            <w:tcW w:w="7082" w:type="dxa"/>
            <w:vAlign w:val="center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>FIXO</w:t>
            </w:r>
          </w:p>
        </w:tc>
      </w:tr>
      <w:tr w:rsidR="00377D8C" w:rsidRPr="00DD2A92" w:rsidTr="00AC5E6B">
        <w:trPr>
          <w:trHeight w:val="138"/>
        </w:trPr>
        <w:tc>
          <w:tcPr>
            <w:tcW w:w="2269" w:type="dxa"/>
            <w:vMerge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2" w:type="dxa"/>
            <w:vAlign w:val="center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>CELULAR</w:t>
            </w:r>
          </w:p>
        </w:tc>
      </w:tr>
      <w:tr w:rsidR="00377D8C" w:rsidRPr="00DD2A92" w:rsidTr="00AC5E6B">
        <w:tc>
          <w:tcPr>
            <w:tcW w:w="2269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DD2A92">
              <w:rPr>
                <w:rFonts w:ascii="Times New Roman" w:hAnsi="Times New Roman" w:cs="Times New Roman"/>
                <w:b/>
                <w:color w:val="000000"/>
              </w:rPr>
              <w:t>E-MAIL</w:t>
            </w:r>
          </w:p>
        </w:tc>
        <w:tc>
          <w:tcPr>
            <w:tcW w:w="7082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7D8C" w:rsidRPr="00DD2A92" w:rsidTr="00AC5E6B">
        <w:tc>
          <w:tcPr>
            <w:tcW w:w="2269" w:type="dxa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</w:rPr>
            </w:pPr>
            <w:r w:rsidRPr="00DD2A92">
              <w:rPr>
                <w:rFonts w:ascii="Times New Roman" w:hAnsi="Times New Roman" w:cs="Times New Roman"/>
                <w:b/>
                <w:color w:val="000000"/>
              </w:rPr>
              <w:t>PROCESSO JUDICIAL</w:t>
            </w:r>
            <w:r w:rsidR="00420C71" w:rsidRPr="00DD2A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82" w:type="dxa"/>
            <w:vAlign w:val="center"/>
          </w:tcPr>
          <w:p w:rsidR="00377D8C" w:rsidRPr="00DD2A92" w:rsidRDefault="00377D8C" w:rsidP="00AC5E6B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DD2A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20C71" w:rsidRPr="00DD2A92">
              <w:rPr>
                <w:rFonts w:ascii="Times New Roman" w:hAnsi="Times New Roman" w:cs="Times New Roman"/>
                <w:color w:val="000000"/>
              </w:rPr>
              <w:t>Nº</w:t>
            </w:r>
          </w:p>
        </w:tc>
      </w:tr>
    </w:tbl>
    <w:p w:rsidR="00377D8C" w:rsidRPr="00DD2A92" w:rsidRDefault="00377D8C" w:rsidP="00DD2A92">
      <w:pPr>
        <w:spacing w:line="276" w:lineRule="auto"/>
        <w:ind w:left="-1134" w:right="-1" w:firstLine="1134"/>
        <w:rPr>
          <w:rFonts w:ascii="Times New Roman" w:hAnsi="Times New Roman" w:cs="Times New Roman"/>
          <w:color w:val="000000"/>
        </w:rPr>
      </w:pPr>
    </w:p>
    <w:p w:rsidR="00D53D82" w:rsidRPr="00DD2A92" w:rsidRDefault="00D53D82" w:rsidP="00DD2A9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74122" w:rsidRPr="00DD2A92" w:rsidRDefault="00377D8C" w:rsidP="00DD2A9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D2A92">
        <w:rPr>
          <w:rFonts w:ascii="Times New Roman" w:hAnsi="Times New Roman" w:cs="Times New Roman"/>
          <w:color w:val="000000" w:themeColor="text1"/>
        </w:rPr>
        <w:t xml:space="preserve">O requerente acima qualificado, por meio de seu procurador abaixo assinado, </w:t>
      </w:r>
      <w:r w:rsidR="00420C71" w:rsidRPr="00DD2A92">
        <w:rPr>
          <w:rFonts w:ascii="Times New Roman" w:hAnsi="Times New Roman" w:cs="Times New Roman"/>
          <w:color w:val="000000" w:themeColor="text1"/>
        </w:rPr>
        <w:t xml:space="preserve">cuja procuração segue anexa </w:t>
      </w:r>
      <w:r w:rsidR="00420C71" w:rsidRPr="00DD2A92">
        <w:rPr>
          <w:rFonts w:ascii="Times New Roman" w:hAnsi="Times New Roman" w:cs="Times New Roman"/>
          <w:color w:val="000000" w:themeColor="text1"/>
          <w:highlight w:val="yellow"/>
        </w:rPr>
        <w:t>[juntar procuração]</w:t>
      </w:r>
      <w:r w:rsidR="00420C71" w:rsidRPr="00DD2A92">
        <w:rPr>
          <w:rFonts w:ascii="Times New Roman" w:hAnsi="Times New Roman" w:cs="Times New Roman"/>
          <w:color w:val="000000" w:themeColor="text1"/>
        </w:rPr>
        <w:t xml:space="preserve"> </w:t>
      </w:r>
      <w:r w:rsidRPr="00DD2A92">
        <w:rPr>
          <w:rFonts w:ascii="Times New Roman" w:hAnsi="Times New Roman" w:cs="Times New Roman"/>
          <w:color w:val="000000" w:themeColor="text1"/>
        </w:rPr>
        <w:t xml:space="preserve">vem </w:t>
      </w:r>
      <w:r w:rsidR="00D53D82" w:rsidRPr="00DD2A92">
        <w:rPr>
          <w:rFonts w:ascii="Times New Roman" w:hAnsi="Times New Roman" w:cs="Times New Roman"/>
          <w:color w:val="000000" w:themeColor="text1"/>
        </w:rPr>
        <w:t>declarar</w:t>
      </w:r>
      <w:r w:rsidR="00A74122" w:rsidRPr="00DD2A92">
        <w:rPr>
          <w:rFonts w:ascii="Times New Roman" w:hAnsi="Times New Roman" w:cs="Times New Roman"/>
          <w:color w:val="000000" w:themeColor="text1"/>
        </w:rPr>
        <w:t>:</w:t>
      </w:r>
    </w:p>
    <w:p w:rsidR="00A74122" w:rsidRPr="00DD2A92" w:rsidRDefault="00A74122" w:rsidP="00DD2A9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D2A92">
        <w:rPr>
          <w:rFonts w:ascii="Times New Roman" w:hAnsi="Times New Roman" w:cs="Times New Roman"/>
          <w:color w:val="000000" w:themeColor="text1"/>
        </w:rPr>
        <w:t>que o seu caso se amolda ao objeto constante do</w:t>
      </w:r>
      <w:r w:rsidR="00E87E35" w:rsidRPr="00DD2A92">
        <w:rPr>
          <w:rFonts w:ascii="Times New Roman" w:hAnsi="Times New Roman" w:cs="Times New Roman"/>
          <w:color w:val="000000" w:themeColor="text1"/>
        </w:rPr>
        <w:t xml:space="preserve"> item</w:t>
      </w:r>
      <w:r w:rsidRPr="00DD2A92">
        <w:rPr>
          <w:rFonts w:ascii="Times New Roman" w:hAnsi="Times New Roman" w:cs="Times New Roman"/>
          <w:color w:val="000000" w:themeColor="text1"/>
        </w:rPr>
        <w:t xml:space="preserve"> 1.1  do EDITAL/CASC/PGE/MS/Nº </w:t>
      </w:r>
      <w:r w:rsidR="00E87E35" w:rsidRPr="00DD2A92">
        <w:rPr>
          <w:rFonts w:ascii="Times New Roman" w:hAnsi="Times New Roman" w:cs="Times New Roman"/>
          <w:color w:val="000000" w:themeColor="text1"/>
        </w:rPr>
        <w:t>002, de 02 de junho de 2022</w:t>
      </w:r>
      <w:r w:rsidRPr="00DD2A92">
        <w:rPr>
          <w:rFonts w:ascii="Times New Roman" w:hAnsi="Times New Roman" w:cs="Times New Roman"/>
          <w:color w:val="000000" w:themeColor="text1"/>
        </w:rPr>
        <w:t>;</w:t>
      </w:r>
    </w:p>
    <w:p w:rsidR="00A74122" w:rsidRPr="00DD2A92" w:rsidRDefault="00377D8C" w:rsidP="00DD2A9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D2A92">
        <w:rPr>
          <w:rFonts w:ascii="Times New Roman" w:hAnsi="Times New Roman" w:cs="Times New Roman"/>
          <w:color w:val="000000" w:themeColor="text1"/>
        </w:rPr>
        <w:t xml:space="preserve">que possui interesse em formular Acordo perante à </w:t>
      </w:r>
      <w:r w:rsidR="00420C71" w:rsidRPr="00DD2A92">
        <w:rPr>
          <w:rFonts w:ascii="Times New Roman" w:hAnsi="Times New Roman" w:cs="Times New Roman"/>
          <w:color w:val="000000" w:themeColor="text1"/>
        </w:rPr>
        <w:t>CASC/PGE, nos termos do EDITAL/CASC/PGE/MS</w:t>
      </w:r>
      <w:r w:rsidR="00A74122" w:rsidRPr="00DD2A92">
        <w:rPr>
          <w:rFonts w:ascii="Times New Roman" w:hAnsi="Times New Roman" w:cs="Times New Roman"/>
          <w:color w:val="000000" w:themeColor="text1"/>
        </w:rPr>
        <w:t xml:space="preserve">/Nº </w:t>
      </w:r>
      <w:r w:rsidR="00E87E35" w:rsidRPr="00DD2A92">
        <w:rPr>
          <w:rFonts w:ascii="Times New Roman" w:hAnsi="Times New Roman" w:cs="Times New Roman"/>
          <w:color w:val="000000" w:themeColor="text1"/>
        </w:rPr>
        <w:t>002, de 02 de junho de 2022</w:t>
      </w:r>
      <w:r w:rsidR="00A74122" w:rsidRPr="00DD2A92">
        <w:rPr>
          <w:rFonts w:ascii="Times New Roman" w:hAnsi="Times New Roman" w:cs="Times New Roman"/>
          <w:color w:val="000000" w:themeColor="text1"/>
        </w:rPr>
        <w:t>;</w:t>
      </w:r>
    </w:p>
    <w:p w:rsidR="00A74122" w:rsidRPr="00DD2A92" w:rsidRDefault="001C74A8" w:rsidP="00DD2A9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D2A92">
        <w:rPr>
          <w:rFonts w:ascii="Times New Roman" w:hAnsi="Times New Roman" w:cs="Times New Roman"/>
          <w:color w:val="000000" w:themeColor="text1"/>
        </w:rPr>
        <w:t xml:space="preserve">que </w:t>
      </w:r>
      <w:r w:rsidR="00420C71" w:rsidRPr="00DD2A92">
        <w:rPr>
          <w:rFonts w:ascii="Times New Roman" w:hAnsi="Times New Roman" w:cs="Times New Roman"/>
          <w:color w:val="000000" w:themeColor="text1"/>
        </w:rPr>
        <w:t xml:space="preserve">concorda e está ciente com todas as regras e disposições constantes do EDITAL/CASC/PGE/MS/Nº </w:t>
      </w:r>
      <w:r w:rsidR="00E87E35" w:rsidRPr="00DD2A92">
        <w:rPr>
          <w:rFonts w:ascii="Times New Roman" w:hAnsi="Times New Roman" w:cs="Times New Roman"/>
          <w:color w:val="000000" w:themeColor="text1"/>
        </w:rPr>
        <w:t>002, de 02 de junho de 2022</w:t>
      </w:r>
      <w:r w:rsidR="00A74122" w:rsidRPr="00DD2A92">
        <w:rPr>
          <w:rFonts w:ascii="Times New Roman" w:hAnsi="Times New Roman" w:cs="Times New Roman"/>
          <w:color w:val="000000" w:themeColor="text1"/>
        </w:rPr>
        <w:t>;</w:t>
      </w:r>
    </w:p>
    <w:p w:rsidR="00A74122" w:rsidRPr="00DD2A92" w:rsidRDefault="00A74122" w:rsidP="00DD2A9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D2A92">
        <w:rPr>
          <w:rFonts w:ascii="Times New Roman" w:hAnsi="Times New Roman" w:cs="Times New Roman"/>
        </w:rPr>
        <w:t>a existência do processo judicial nº</w:t>
      </w:r>
      <w:r w:rsidR="002F0796" w:rsidRPr="00DD2A92">
        <w:rPr>
          <w:rFonts w:ascii="Times New Roman" w:hAnsi="Times New Roman" w:cs="Times New Roman"/>
        </w:rPr>
        <w:t xml:space="preserve"> </w:t>
      </w:r>
      <w:r w:rsidR="002F0796" w:rsidRPr="00DD2A92">
        <w:rPr>
          <w:rFonts w:ascii="Times New Roman" w:hAnsi="Times New Roman" w:cs="Times New Roman"/>
          <w:highlight w:val="yellow"/>
        </w:rPr>
        <w:t>[</w:t>
      </w:r>
      <w:r w:rsidRPr="00DD2A92">
        <w:rPr>
          <w:rFonts w:ascii="Times New Roman" w:hAnsi="Times New Roman" w:cs="Times New Roman"/>
          <w:highlight w:val="yellow"/>
        </w:rPr>
        <w:t>__________</w:t>
      </w:r>
      <w:r w:rsidR="002F0796" w:rsidRPr="00DD2A92">
        <w:rPr>
          <w:rFonts w:ascii="Times New Roman" w:hAnsi="Times New Roman" w:cs="Times New Roman"/>
          <w:highlight w:val="yellow"/>
        </w:rPr>
        <w:t>]</w:t>
      </w:r>
      <w:r w:rsidRPr="00DD2A92">
        <w:rPr>
          <w:rFonts w:ascii="Times New Roman" w:hAnsi="Times New Roman" w:cs="Times New Roman"/>
        </w:rPr>
        <w:t xml:space="preserve">, </w:t>
      </w:r>
      <w:r w:rsidR="001C74A8" w:rsidRPr="00DD2A92">
        <w:rPr>
          <w:rFonts w:ascii="Times New Roman" w:hAnsi="Times New Roman" w:cs="Times New Roman"/>
        </w:rPr>
        <w:t xml:space="preserve">sobre a matéria. </w:t>
      </w:r>
      <w:r w:rsidRPr="00DD2A92">
        <w:rPr>
          <w:rFonts w:ascii="Times New Roman" w:hAnsi="Times New Roman" w:cs="Times New Roman"/>
          <w:highlight w:val="yellow"/>
        </w:rPr>
        <w:t>[</w:t>
      </w:r>
      <w:r w:rsidR="002F0796" w:rsidRPr="00DD2A92">
        <w:rPr>
          <w:rFonts w:ascii="Times New Roman" w:hAnsi="Times New Roman" w:cs="Times New Roman"/>
          <w:highlight w:val="yellow"/>
        </w:rPr>
        <w:t>Informar</w:t>
      </w:r>
      <w:r w:rsidRPr="00DD2A92">
        <w:rPr>
          <w:rFonts w:ascii="Times New Roman" w:hAnsi="Times New Roman" w:cs="Times New Roman"/>
          <w:highlight w:val="yellow"/>
        </w:rPr>
        <w:t xml:space="preserve"> a fase processual]</w:t>
      </w:r>
      <w:r w:rsidR="001C74A8" w:rsidRPr="00DD2A92">
        <w:rPr>
          <w:rFonts w:ascii="Times New Roman" w:hAnsi="Times New Roman" w:cs="Times New Roman"/>
        </w:rPr>
        <w:t>;</w:t>
      </w:r>
    </w:p>
    <w:p w:rsidR="001C74A8" w:rsidRPr="00DD2A92" w:rsidRDefault="001C74A8" w:rsidP="00DD2A92">
      <w:pPr>
        <w:pStyle w:val="PargrafodaLista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D2A92">
        <w:rPr>
          <w:rFonts w:ascii="Times New Roman" w:hAnsi="Times New Roman" w:cs="Times New Roman"/>
          <w:color w:val="000000" w:themeColor="text1"/>
        </w:rPr>
        <w:t>que não obteve a restituição do imposto de renda objeto do acordo, tanto no âmbito do Estado de Mato Grosso d</w:t>
      </w:r>
      <w:r w:rsidR="00D53D82" w:rsidRPr="00DD2A92">
        <w:rPr>
          <w:rFonts w:ascii="Times New Roman" w:hAnsi="Times New Roman" w:cs="Times New Roman"/>
          <w:color w:val="000000" w:themeColor="text1"/>
        </w:rPr>
        <w:t>o Sul quanto da Receita Federal;</w:t>
      </w:r>
    </w:p>
    <w:p w:rsidR="00D53D82" w:rsidRPr="00DD2A92" w:rsidRDefault="00D53D82" w:rsidP="00DD2A92">
      <w:pPr>
        <w:pStyle w:val="PargrafodaLista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D2A92">
        <w:rPr>
          <w:rFonts w:ascii="Times New Roman" w:hAnsi="Times New Roman" w:cs="Times New Roman"/>
          <w:color w:val="000000" w:themeColor="text1"/>
        </w:rPr>
        <w:t>que não possui processo pendente no âmbito da Receita Federal pleiteando a restituição do imposto objeto do acordo.</w:t>
      </w:r>
    </w:p>
    <w:p w:rsidR="00BB2A7A" w:rsidRPr="00DD2A92" w:rsidRDefault="00BB2A7A" w:rsidP="00DD2A92">
      <w:pPr>
        <w:pStyle w:val="PargrafodaLista"/>
        <w:spacing w:line="276" w:lineRule="auto"/>
        <w:jc w:val="both"/>
        <w:rPr>
          <w:rFonts w:ascii="Times New Roman" w:hAnsi="Times New Roman" w:cs="Times New Roman"/>
        </w:rPr>
      </w:pPr>
    </w:p>
    <w:p w:rsidR="00BB2A7A" w:rsidRPr="00DD2A92" w:rsidRDefault="00BB2A7A" w:rsidP="00DD2A92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D2A92">
        <w:rPr>
          <w:rFonts w:ascii="Times New Roman" w:hAnsi="Times New Roman" w:cs="Times New Roman"/>
        </w:rPr>
        <w:t>Seguem em anexo documentos que demonstram o direito alegado, com informação das parcelas que foram ret</w:t>
      </w:r>
      <w:r w:rsidR="002F0796" w:rsidRPr="00DD2A92">
        <w:rPr>
          <w:rFonts w:ascii="Times New Roman" w:hAnsi="Times New Roman" w:cs="Times New Roman"/>
        </w:rPr>
        <w:t xml:space="preserve">idas e serão objeto do acordo </w:t>
      </w:r>
      <w:r w:rsidR="002F0796" w:rsidRPr="00DD2A92">
        <w:rPr>
          <w:rFonts w:ascii="Times New Roman" w:hAnsi="Times New Roman" w:cs="Times New Roman"/>
          <w:highlight w:val="yellow"/>
        </w:rPr>
        <w:t>[</w:t>
      </w:r>
      <w:r w:rsidRPr="00DD2A92">
        <w:rPr>
          <w:rFonts w:ascii="Times New Roman" w:hAnsi="Times New Roman" w:cs="Times New Roman"/>
          <w:highlight w:val="yellow"/>
        </w:rPr>
        <w:t>deve ser apresentado no mínimo: i) cópia do processo administrativo junto à Ageprev para comprovar que a situação se encaixa no objeto descrito no item 1.1 do edital e as parcelas que serão objeto do acordo e ii) cópia de documento pessoal, como CNH ou RG]</w:t>
      </w:r>
      <w:r w:rsidRPr="00DD2A92">
        <w:rPr>
          <w:rFonts w:ascii="Times New Roman" w:hAnsi="Times New Roman" w:cs="Times New Roman"/>
        </w:rPr>
        <w:t>.</w:t>
      </w:r>
    </w:p>
    <w:p w:rsidR="001C74A8" w:rsidRPr="00DD2A92" w:rsidRDefault="001C74A8" w:rsidP="00DD2A92">
      <w:pPr>
        <w:pStyle w:val="PargrafodaLista"/>
        <w:spacing w:line="276" w:lineRule="auto"/>
        <w:ind w:right="-426"/>
        <w:jc w:val="both"/>
        <w:rPr>
          <w:rFonts w:ascii="Times New Roman" w:hAnsi="Times New Roman" w:cs="Times New Roman"/>
        </w:rPr>
      </w:pPr>
    </w:p>
    <w:p w:rsidR="0091789C" w:rsidRPr="00DD2A92" w:rsidRDefault="00A74122" w:rsidP="00DD2A92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D2A92">
        <w:rPr>
          <w:rFonts w:ascii="Times New Roman" w:hAnsi="Times New Roman" w:cs="Times New Roman"/>
          <w:color w:val="000000" w:themeColor="text1"/>
        </w:rPr>
        <w:t xml:space="preserve">Assim, </w:t>
      </w:r>
      <w:r w:rsidR="00420C71" w:rsidRPr="00DD2A92">
        <w:rPr>
          <w:rFonts w:ascii="Times New Roman" w:hAnsi="Times New Roman" w:cs="Times New Roman"/>
          <w:color w:val="000000" w:themeColor="text1"/>
        </w:rPr>
        <w:t>requer à CASC</w:t>
      </w:r>
      <w:r w:rsidRPr="00DD2A92">
        <w:rPr>
          <w:rFonts w:ascii="Times New Roman" w:hAnsi="Times New Roman" w:cs="Times New Roman"/>
          <w:color w:val="000000" w:themeColor="text1"/>
        </w:rPr>
        <w:t>/PGE</w:t>
      </w:r>
      <w:r w:rsidR="00420C71" w:rsidRPr="00DD2A92">
        <w:rPr>
          <w:rFonts w:ascii="Times New Roman" w:hAnsi="Times New Roman" w:cs="Times New Roman"/>
          <w:color w:val="000000" w:themeColor="text1"/>
        </w:rPr>
        <w:t xml:space="preserve"> a </w:t>
      </w:r>
      <w:r w:rsidR="0091789C" w:rsidRPr="00DD2A92">
        <w:rPr>
          <w:rFonts w:ascii="Times New Roman" w:hAnsi="Times New Roman" w:cs="Times New Roman"/>
        </w:rPr>
        <w:t xml:space="preserve">instauração de procedimento </w:t>
      </w:r>
      <w:r w:rsidR="00EC741F" w:rsidRPr="00DD2A92">
        <w:rPr>
          <w:rFonts w:ascii="Times New Roman" w:hAnsi="Times New Roman" w:cs="Times New Roman"/>
        </w:rPr>
        <w:t>de solução de conflito</w:t>
      </w:r>
      <w:r w:rsidR="0091789C" w:rsidRPr="00DD2A92">
        <w:rPr>
          <w:rFonts w:ascii="Times New Roman" w:hAnsi="Times New Roman" w:cs="Times New Roman"/>
        </w:rPr>
        <w:t xml:space="preserve">, </w:t>
      </w:r>
      <w:r w:rsidR="00420C71" w:rsidRPr="00DD2A92">
        <w:rPr>
          <w:rFonts w:ascii="Times New Roman" w:hAnsi="Times New Roman" w:cs="Times New Roman"/>
        </w:rPr>
        <w:t>com a aplicação dos regramentos do referido edital.</w:t>
      </w:r>
    </w:p>
    <w:p w:rsidR="003D3722" w:rsidRPr="00DD2A92" w:rsidRDefault="003D3722" w:rsidP="00DD2A92">
      <w:pPr>
        <w:spacing w:line="276" w:lineRule="auto"/>
        <w:jc w:val="both"/>
        <w:rPr>
          <w:rFonts w:ascii="Times New Roman" w:hAnsi="Times New Roman" w:cs="Times New Roman"/>
        </w:rPr>
      </w:pPr>
      <w:r w:rsidRPr="00DD2A92">
        <w:rPr>
          <w:rFonts w:ascii="Times New Roman" w:hAnsi="Times New Roman" w:cs="Times New Roman"/>
        </w:rPr>
        <w:t xml:space="preserve">Nos termos do artigo 17, §1º, </w:t>
      </w:r>
      <w:r w:rsidR="00522504" w:rsidRPr="00DD2A92">
        <w:rPr>
          <w:rFonts w:ascii="Times New Roman" w:hAnsi="Times New Roman" w:cs="Times New Roman"/>
        </w:rPr>
        <w:t xml:space="preserve">inciso </w:t>
      </w:r>
      <w:r w:rsidRPr="00DD2A92">
        <w:rPr>
          <w:rFonts w:ascii="Times New Roman" w:hAnsi="Times New Roman" w:cs="Times New Roman"/>
        </w:rPr>
        <w:t xml:space="preserve">VI, </w:t>
      </w:r>
      <w:r w:rsidR="00423DF0" w:rsidRPr="00DD2A92">
        <w:rPr>
          <w:rFonts w:ascii="Times New Roman" w:hAnsi="Times New Roman" w:cs="Times New Roman"/>
        </w:rPr>
        <w:t xml:space="preserve">da </w:t>
      </w:r>
      <w:r w:rsidRPr="00DD2A92">
        <w:rPr>
          <w:rFonts w:ascii="Times New Roman" w:hAnsi="Times New Roman" w:cs="Times New Roman"/>
        </w:rPr>
        <w:t>Resolução/PGE/MS Nº 362, de 26 de janeiro de 2022, concordo com a confidencialidade do processo de acordo e renuncio da utilização das tratativas como meio de prova.</w:t>
      </w:r>
    </w:p>
    <w:p w:rsidR="00BD6519" w:rsidRDefault="004E2E3C" w:rsidP="00DD2A92">
      <w:pPr>
        <w:spacing w:line="276" w:lineRule="auto"/>
        <w:rPr>
          <w:rFonts w:ascii="Times New Roman" w:hAnsi="Times New Roman" w:cs="Times New Roman"/>
        </w:rPr>
      </w:pPr>
      <w:r w:rsidRPr="00DD2A92">
        <w:rPr>
          <w:rFonts w:ascii="Times New Roman" w:hAnsi="Times New Roman" w:cs="Times New Roman"/>
        </w:rPr>
        <w:t>P</w:t>
      </w:r>
      <w:r w:rsidR="0091789C" w:rsidRPr="00DD2A92">
        <w:rPr>
          <w:rFonts w:ascii="Times New Roman" w:hAnsi="Times New Roman" w:cs="Times New Roman"/>
        </w:rPr>
        <w:t>ede deferimento.</w:t>
      </w:r>
      <w:r w:rsidRPr="00DD2A92">
        <w:rPr>
          <w:rFonts w:ascii="Times New Roman" w:hAnsi="Times New Roman" w:cs="Times New Roman"/>
        </w:rPr>
        <w:t xml:space="preserve"> </w:t>
      </w:r>
      <w:r w:rsidRPr="00F36E96">
        <w:rPr>
          <w:rFonts w:ascii="Times New Roman" w:hAnsi="Times New Roman" w:cs="Times New Roman"/>
          <w:highlight w:val="yellow"/>
        </w:rPr>
        <w:t xml:space="preserve">(inserir </w:t>
      </w:r>
      <w:r w:rsidRPr="00DD2A92">
        <w:rPr>
          <w:rFonts w:ascii="Times New Roman" w:hAnsi="Times New Roman" w:cs="Times New Roman"/>
          <w:highlight w:val="yellow"/>
        </w:rPr>
        <w:t>data xx/xx/</w:t>
      </w:r>
      <w:r w:rsidRPr="00F36E96">
        <w:rPr>
          <w:rFonts w:ascii="Times New Roman" w:hAnsi="Times New Roman" w:cs="Times New Roman"/>
          <w:highlight w:val="yellow"/>
        </w:rPr>
        <w:t>2022)</w:t>
      </w:r>
    </w:p>
    <w:p w:rsidR="00BD6519" w:rsidRPr="00DD2A92" w:rsidRDefault="00BD6519" w:rsidP="00DD2A92">
      <w:pPr>
        <w:spacing w:line="276" w:lineRule="auto"/>
        <w:rPr>
          <w:rFonts w:ascii="Times New Roman" w:hAnsi="Times New Roman" w:cs="Times New Roman"/>
        </w:rPr>
      </w:pPr>
    </w:p>
    <w:p w:rsidR="004E2E3C" w:rsidRPr="00DD2A92" w:rsidRDefault="004E2E3C" w:rsidP="00BD6519">
      <w:pPr>
        <w:spacing w:after="0" w:line="276" w:lineRule="auto"/>
        <w:ind w:left="708" w:right="1276" w:firstLine="708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DD2A92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>assinatura</w:t>
      </w:r>
    </w:p>
    <w:p w:rsidR="00D53D82" w:rsidRPr="00DD2A92" w:rsidRDefault="004E2E3C" w:rsidP="00BD6519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DD2A92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</w:t>
      </w:r>
    </w:p>
    <w:p w:rsidR="004E2E3C" w:rsidRPr="00DD2A92" w:rsidRDefault="00BD6519" w:rsidP="00BD6519">
      <w:pPr>
        <w:spacing w:after="0" w:line="276" w:lineRule="auto"/>
        <w:ind w:left="708" w:right="85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   </w:t>
      </w:r>
      <w:r w:rsidR="004E2E3C" w:rsidRPr="00DD2A92">
        <w:rPr>
          <w:rFonts w:ascii="Times New Roman" w:eastAsia="Times New Roman" w:hAnsi="Times New Roman" w:cs="Times New Roman"/>
          <w:color w:val="000000"/>
          <w:lang w:eastAsia="pt-BR"/>
        </w:rPr>
        <w:t>OAB.Nº</w:t>
      </w:r>
      <w:r w:rsidR="009E38F2" w:rsidRPr="00DD2A9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9E38F2" w:rsidRPr="00DD2A92">
        <w:rPr>
          <w:rFonts w:ascii="Times New Roman" w:eastAsia="Times New Roman" w:hAnsi="Times New Roman" w:cs="Times New Roman"/>
          <w:color w:val="000000" w:themeColor="text1"/>
          <w:highlight w:val="yellow"/>
          <w:lang w:eastAsia="pt-BR"/>
        </w:rPr>
        <w:t>[</w:t>
      </w:r>
      <w:r w:rsidR="00DD2A92" w:rsidRPr="00DD2A92">
        <w:rPr>
          <w:rFonts w:ascii="Times New Roman" w:eastAsia="Times New Roman" w:hAnsi="Times New Roman" w:cs="Times New Roman"/>
          <w:color w:val="000000" w:themeColor="text1"/>
          <w:highlight w:val="yellow"/>
          <w:lang w:eastAsia="pt-BR"/>
        </w:rPr>
        <w:t xml:space="preserve">            </w:t>
      </w:r>
      <w:r w:rsidR="009E38F2" w:rsidRPr="00DD2A92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>]</w:t>
      </w:r>
    </w:p>
    <w:sectPr w:rsidR="004E2E3C" w:rsidRPr="00DD2A92" w:rsidSect="00BD6519"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D9" w:rsidRDefault="00CB62D9" w:rsidP="0091789C">
      <w:pPr>
        <w:spacing w:after="0" w:line="240" w:lineRule="auto"/>
      </w:pPr>
      <w:r>
        <w:separator/>
      </w:r>
    </w:p>
  </w:endnote>
  <w:endnote w:type="continuationSeparator" w:id="0">
    <w:p w:rsidR="00CB62D9" w:rsidRDefault="00CB62D9" w:rsidP="009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D9" w:rsidRDefault="00CB62D9" w:rsidP="0091789C">
      <w:pPr>
        <w:spacing w:after="0" w:line="240" w:lineRule="auto"/>
      </w:pPr>
      <w:r>
        <w:separator/>
      </w:r>
    </w:p>
  </w:footnote>
  <w:footnote w:type="continuationSeparator" w:id="0">
    <w:p w:rsidR="00CB62D9" w:rsidRDefault="00CB62D9" w:rsidP="0091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5327"/>
    <w:multiLevelType w:val="hybridMultilevel"/>
    <w:tmpl w:val="E23A6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B5382"/>
    <w:multiLevelType w:val="hybridMultilevel"/>
    <w:tmpl w:val="A162AA4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F"/>
    <w:rsid w:val="001773E4"/>
    <w:rsid w:val="001C74A8"/>
    <w:rsid w:val="001E37DE"/>
    <w:rsid w:val="002F0796"/>
    <w:rsid w:val="00353F19"/>
    <w:rsid w:val="00377D8C"/>
    <w:rsid w:val="003D3722"/>
    <w:rsid w:val="00420C71"/>
    <w:rsid w:val="00423DF0"/>
    <w:rsid w:val="004E2E3C"/>
    <w:rsid w:val="00522504"/>
    <w:rsid w:val="005A67BB"/>
    <w:rsid w:val="0091789C"/>
    <w:rsid w:val="009E38F2"/>
    <w:rsid w:val="00A74122"/>
    <w:rsid w:val="00AC5E6B"/>
    <w:rsid w:val="00BB2A7A"/>
    <w:rsid w:val="00BD6519"/>
    <w:rsid w:val="00CB62D9"/>
    <w:rsid w:val="00CD0373"/>
    <w:rsid w:val="00D53D82"/>
    <w:rsid w:val="00DD2A92"/>
    <w:rsid w:val="00E01CCF"/>
    <w:rsid w:val="00E0631A"/>
    <w:rsid w:val="00E63A92"/>
    <w:rsid w:val="00E87E35"/>
    <w:rsid w:val="00EA4506"/>
    <w:rsid w:val="00EC741F"/>
    <w:rsid w:val="00F36E96"/>
    <w:rsid w:val="00F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6BB5"/>
  <w15:chartTrackingRefBased/>
  <w15:docId w15:val="{22745E1F-B920-4A51-A83E-469EDCB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Characters">
    <w:name w:val="Footnote Characters"/>
    <w:basedOn w:val="Fontepargpadro"/>
    <w:rsid w:val="0091789C"/>
    <w:rPr>
      <w:vertAlign w:val="superscript"/>
    </w:rPr>
  </w:style>
  <w:style w:type="character" w:customStyle="1" w:styleId="Caracteresdenotaderodap">
    <w:name w:val="Caracteres de nota de rodapé"/>
    <w:rsid w:val="0091789C"/>
  </w:style>
  <w:style w:type="paragraph" w:styleId="Textodenotaderodap">
    <w:name w:val="footnote text"/>
    <w:basedOn w:val="Normal"/>
    <w:link w:val="TextodenotaderodapChar"/>
    <w:rsid w:val="0091789C"/>
    <w:pPr>
      <w:suppressAutoHyphens/>
      <w:spacing w:after="0" w:line="240" w:lineRule="auto"/>
      <w:ind w:left="576"/>
      <w:jc w:val="both"/>
    </w:pPr>
    <w:rPr>
      <w:rFonts w:ascii="Cambria" w:eastAsia="Cambria" w:hAnsi="Cambria" w:cs="font279"/>
      <w:color w:val="00000A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rsid w:val="0091789C"/>
    <w:rPr>
      <w:rFonts w:ascii="Cambria" w:eastAsia="Cambria" w:hAnsi="Cambria" w:cs="font279"/>
      <w:color w:val="00000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89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Cristina C. S. Lorenzoni</dc:creator>
  <cp:keywords/>
  <dc:description/>
  <cp:lastModifiedBy>Andressa Rodrigues de Souza</cp:lastModifiedBy>
  <cp:revision>16</cp:revision>
  <cp:lastPrinted>2022-01-28T12:59:00Z</cp:lastPrinted>
  <dcterms:created xsi:type="dcterms:W3CDTF">2022-06-01T18:53:00Z</dcterms:created>
  <dcterms:modified xsi:type="dcterms:W3CDTF">2022-06-06T13:13:00Z</dcterms:modified>
</cp:coreProperties>
</file>