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AD" w:rsidRDefault="00F011AD" w:rsidP="003B6BFC">
      <w:pPr>
        <w:widowControl w:val="0"/>
        <w:autoSpaceDE w:val="0"/>
        <w:autoSpaceDN w:val="0"/>
        <w:spacing w:after="0" w:line="240" w:lineRule="auto"/>
        <w:ind w:left="13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</w:pPr>
    </w:p>
    <w:p w:rsidR="003B6BFC" w:rsidRPr="003B6BFC" w:rsidRDefault="003B6BFC" w:rsidP="003B6BFC">
      <w:pPr>
        <w:widowControl w:val="0"/>
        <w:autoSpaceDE w:val="0"/>
        <w:autoSpaceDN w:val="0"/>
        <w:spacing w:after="0" w:line="240" w:lineRule="auto"/>
        <w:ind w:left="13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</w:pPr>
      <w:bookmarkStart w:id="0" w:name="_GoBack"/>
      <w:bookmarkEnd w:id="0"/>
      <w:r w:rsidRPr="003B6B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>PARECER REFERENCIAL PGE/MS/PAA/Nº 007/2019</w:t>
      </w:r>
    </w:p>
    <w:p w:rsidR="003B6BFC" w:rsidRPr="003B6BFC" w:rsidRDefault="003B6BFC" w:rsidP="003B6BFC">
      <w:pPr>
        <w:widowControl w:val="0"/>
        <w:autoSpaceDE w:val="0"/>
        <w:autoSpaceDN w:val="0"/>
        <w:spacing w:after="0" w:line="240" w:lineRule="auto"/>
        <w:ind w:left="133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PT"/>
        </w:rPr>
      </w:pPr>
      <w:r w:rsidRPr="003B6B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PT"/>
        </w:rPr>
        <w:t>(Anexo alterado pelo PARECER REFERENCIAL PGE/MS/PAA/N. 002/2021,</w:t>
      </w:r>
    </w:p>
    <w:p w:rsidR="003B6BFC" w:rsidRPr="003B6BFC" w:rsidRDefault="003B6BFC" w:rsidP="003B6BFC">
      <w:pPr>
        <w:widowControl w:val="0"/>
        <w:autoSpaceDE w:val="0"/>
        <w:autoSpaceDN w:val="0"/>
        <w:spacing w:after="0" w:line="240" w:lineRule="auto"/>
        <w:ind w:left="133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PT"/>
        </w:rPr>
      </w:pPr>
      <w:r w:rsidRPr="003B6B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PT"/>
        </w:rPr>
        <w:t>aprovado pela DECISÃO PGE/MS/GAB/N. 091/2021</w:t>
      </w:r>
      <w:r w:rsidRPr="003B6B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PT"/>
        </w:rPr>
        <w:t>)</w:t>
      </w:r>
    </w:p>
    <w:p w:rsidR="003B6BFC" w:rsidRDefault="003B6BFC" w:rsidP="003B6BFC">
      <w:pPr>
        <w:widowControl w:val="0"/>
        <w:autoSpaceDE w:val="0"/>
        <w:autoSpaceDN w:val="0"/>
        <w:spacing w:after="0" w:line="240" w:lineRule="auto"/>
        <w:ind w:left="13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</w:pPr>
    </w:p>
    <w:p w:rsidR="00853960" w:rsidRPr="00853960" w:rsidRDefault="00853960" w:rsidP="00853960">
      <w:pPr>
        <w:widowControl w:val="0"/>
        <w:autoSpaceDE w:val="0"/>
        <w:autoSpaceDN w:val="0"/>
        <w:spacing w:after="0" w:line="240" w:lineRule="auto"/>
        <w:ind w:left="13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</w:pPr>
      <w:r w:rsidRPr="00853960"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  <w:t>ANEXO</w:t>
      </w:r>
      <w:r w:rsidRPr="008539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  <w:t>I</w:t>
      </w:r>
    </w:p>
    <w:p w:rsidR="00853960" w:rsidRPr="00853960" w:rsidRDefault="00853960" w:rsidP="0085396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5"/>
          <w:szCs w:val="24"/>
          <w:lang w:val="pt-PT"/>
        </w:rPr>
      </w:pPr>
    </w:p>
    <w:p w:rsidR="00853960" w:rsidRPr="00853960" w:rsidRDefault="00853960" w:rsidP="00853960">
      <w:pPr>
        <w:widowControl w:val="0"/>
        <w:autoSpaceDE w:val="0"/>
        <w:autoSpaceDN w:val="0"/>
        <w:spacing w:after="0" w:line="398" w:lineRule="auto"/>
        <w:ind w:left="134"/>
        <w:jc w:val="center"/>
        <w:rPr>
          <w:rFonts w:ascii="Times New Roman" w:eastAsia="Times New Roman" w:hAnsi="Times New Roman" w:cs="Times New Roman"/>
          <w:b/>
          <w:sz w:val="19"/>
          <w:lang w:val="pt-PT"/>
        </w:rPr>
      </w:pPr>
      <w:r w:rsidRPr="00853960">
        <w:rPr>
          <w:rFonts w:ascii="Times New Roman" w:eastAsia="Times New Roman" w:hAnsi="Times New Roman" w:cs="Times New Roman"/>
          <w:b/>
          <w:sz w:val="24"/>
          <w:lang w:val="pt-PT"/>
        </w:rPr>
        <w:t>P</w:t>
      </w:r>
      <w:r w:rsidRPr="00853960">
        <w:rPr>
          <w:rFonts w:ascii="Times New Roman" w:eastAsia="Times New Roman" w:hAnsi="Times New Roman" w:cs="Times New Roman"/>
          <w:b/>
          <w:sz w:val="19"/>
          <w:lang w:val="pt-PT"/>
        </w:rPr>
        <w:t>ROCEDIMENTO PARA INTEGRAÇÃO DE IMÓVEL DOADO POR TERCEIRO AO PATRIMÔNIO</w:t>
      </w:r>
      <w:r w:rsidRPr="00853960">
        <w:rPr>
          <w:rFonts w:ascii="Times New Roman" w:eastAsia="Times New Roman" w:hAnsi="Times New Roman" w:cs="Times New Roman"/>
          <w:b/>
          <w:spacing w:val="-45"/>
          <w:sz w:val="19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b/>
          <w:sz w:val="19"/>
          <w:lang w:val="pt-PT"/>
        </w:rPr>
        <w:t>ESTADUAL</w:t>
      </w:r>
    </w:p>
    <w:p w:rsidR="00853960" w:rsidRPr="00853960" w:rsidRDefault="00853960" w:rsidP="0085396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pt-PT"/>
        </w:rPr>
      </w:pPr>
    </w:p>
    <w:p w:rsidR="00853960" w:rsidRPr="00853960" w:rsidRDefault="00853960" w:rsidP="00853960">
      <w:pPr>
        <w:widowControl w:val="0"/>
        <w:autoSpaceDE w:val="0"/>
        <w:autoSpaceDN w:val="0"/>
        <w:spacing w:after="0" w:line="240" w:lineRule="auto"/>
        <w:ind w:left="191"/>
        <w:jc w:val="center"/>
        <w:rPr>
          <w:rFonts w:ascii="Times New Roman" w:eastAsia="Times New Roman" w:hAnsi="Times New Roman" w:cs="Times New Roman"/>
          <w:b/>
          <w:sz w:val="20"/>
          <w:lang w:val="pt-PT"/>
        </w:rPr>
      </w:pPr>
      <w:r w:rsidRPr="00853960">
        <w:rPr>
          <w:rFonts w:ascii="Times New Roman" w:eastAsia="Times New Roman" w:hAnsi="Times New Roman" w:cs="Times New Roman"/>
          <w:b/>
          <w:sz w:val="20"/>
          <w:lang w:val="pt-PT"/>
        </w:rPr>
        <w:t>LISTA</w:t>
      </w:r>
      <w:r w:rsidRPr="00853960">
        <w:rPr>
          <w:rFonts w:ascii="Times New Roman" w:eastAsia="Times New Roman" w:hAnsi="Times New Roman" w:cs="Times New Roman"/>
          <w:b/>
          <w:spacing w:val="-2"/>
          <w:sz w:val="20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b/>
          <w:sz w:val="20"/>
          <w:lang w:val="pt-PT"/>
        </w:rPr>
        <w:t>DE</w:t>
      </w:r>
      <w:r w:rsidRPr="00853960">
        <w:rPr>
          <w:rFonts w:ascii="Times New Roman" w:eastAsia="Times New Roman" w:hAnsi="Times New Roman" w:cs="Times New Roman"/>
          <w:b/>
          <w:spacing w:val="-3"/>
          <w:sz w:val="20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b/>
          <w:sz w:val="20"/>
          <w:lang w:val="pt-PT"/>
        </w:rPr>
        <w:t>VERIFICAÇÃO</w:t>
      </w:r>
    </w:p>
    <w:p w:rsidR="00853960" w:rsidRPr="00853960" w:rsidRDefault="00853960" w:rsidP="0085396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val="pt-PT"/>
        </w:rPr>
      </w:pPr>
    </w:p>
    <w:p w:rsidR="00853960" w:rsidRPr="00853960" w:rsidRDefault="00853960" w:rsidP="00853960">
      <w:pPr>
        <w:widowControl w:val="0"/>
        <w:autoSpaceDE w:val="0"/>
        <w:autoSpaceDN w:val="0"/>
        <w:spacing w:after="0" w:line="360" w:lineRule="auto"/>
        <w:ind w:left="305" w:right="452"/>
        <w:jc w:val="both"/>
        <w:rPr>
          <w:rFonts w:ascii="Times New Roman" w:eastAsia="Times New Roman" w:hAnsi="Times New Roman" w:cs="Times New Roman"/>
          <w:sz w:val="20"/>
          <w:lang w:val="pt-PT"/>
        </w:rPr>
      </w:pPr>
      <w:r w:rsidRPr="00853960">
        <w:rPr>
          <w:rFonts w:ascii="Times New Roman" w:eastAsia="Times New Roman" w:hAnsi="Times New Roman" w:cs="Times New Roman"/>
          <w:sz w:val="20"/>
          <w:lang w:val="pt-PT"/>
        </w:rPr>
        <w:t>São os seguintes atos administrativos e documentos previstos na Lei Estadual n. 273/81 (arts. 5º, 7º 14 e</w:t>
      </w:r>
      <w:r w:rsidRPr="00853960">
        <w:rPr>
          <w:rFonts w:ascii="Times New Roman" w:eastAsia="Times New Roman" w:hAnsi="Times New Roman" w:cs="Times New Roman"/>
          <w:spacing w:val="1"/>
          <w:sz w:val="20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sz w:val="20"/>
          <w:lang w:val="pt-PT"/>
        </w:rPr>
        <w:t>15)</w:t>
      </w:r>
      <w:r w:rsidRPr="00853960">
        <w:rPr>
          <w:rFonts w:ascii="Times New Roman" w:eastAsia="Times New Roman" w:hAnsi="Times New Roman" w:cs="Times New Roman"/>
          <w:spacing w:val="1"/>
          <w:sz w:val="20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sz w:val="20"/>
          <w:lang w:val="pt-PT"/>
        </w:rPr>
        <w:t>que</w:t>
      </w:r>
      <w:r w:rsidRPr="00853960">
        <w:rPr>
          <w:rFonts w:ascii="Times New Roman" w:eastAsia="Times New Roman" w:hAnsi="Times New Roman" w:cs="Times New Roman"/>
          <w:spacing w:val="1"/>
          <w:sz w:val="20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sz w:val="20"/>
          <w:lang w:val="pt-PT"/>
        </w:rPr>
        <w:t>deverão</w:t>
      </w:r>
      <w:r w:rsidRPr="00853960">
        <w:rPr>
          <w:rFonts w:ascii="Times New Roman" w:eastAsia="Times New Roman" w:hAnsi="Times New Roman" w:cs="Times New Roman"/>
          <w:spacing w:val="1"/>
          <w:sz w:val="20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sz w:val="20"/>
          <w:lang w:val="pt-PT"/>
        </w:rPr>
        <w:t>instruir</w:t>
      </w:r>
      <w:r w:rsidRPr="00853960">
        <w:rPr>
          <w:rFonts w:ascii="Times New Roman" w:eastAsia="Times New Roman" w:hAnsi="Times New Roman" w:cs="Times New Roman"/>
          <w:spacing w:val="1"/>
          <w:sz w:val="20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sz w:val="20"/>
          <w:lang w:val="pt-PT"/>
        </w:rPr>
        <w:t>o</w:t>
      </w:r>
      <w:r w:rsidRPr="00853960">
        <w:rPr>
          <w:rFonts w:ascii="Times New Roman" w:eastAsia="Times New Roman" w:hAnsi="Times New Roman" w:cs="Times New Roman"/>
          <w:spacing w:val="1"/>
          <w:sz w:val="20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sz w:val="20"/>
          <w:lang w:val="pt-PT"/>
        </w:rPr>
        <w:t>processo</w:t>
      </w:r>
      <w:r w:rsidRPr="00853960">
        <w:rPr>
          <w:rFonts w:ascii="Times New Roman" w:eastAsia="Times New Roman" w:hAnsi="Times New Roman" w:cs="Times New Roman"/>
          <w:spacing w:val="1"/>
          <w:sz w:val="20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sz w:val="20"/>
          <w:lang w:val="pt-PT"/>
        </w:rPr>
        <w:t>administrativo</w:t>
      </w:r>
      <w:r w:rsidRPr="00853960">
        <w:rPr>
          <w:rFonts w:ascii="Times New Roman" w:eastAsia="Times New Roman" w:hAnsi="Times New Roman" w:cs="Times New Roman"/>
          <w:spacing w:val="1"/>
          <w:sz w:val="20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sz w:val="20"/>
          <w:lang w:val="pt-PT"/>
        </w:rPr>
        <w:t>de</w:t>
      </w:r>
      <w:r w:rsidRPr="00853960">
        <w:rPr>
          <w:rFonts w:ascii="Times New Roman" w:eastAsia="Times New Roman" w:hAnsi="Times New Roman" w:cs="Times New Roman"/>
          <w:spacing w:val="1"/>
          <w:sz w:val="20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sz w:val="20"/>
          <w:lang w:val="pt-PT"/>
        </w:rPr>
        <w:t>aquisição</w:t>
      </w:r>
      <w:r w:rsidRPr="00853960">
        <w:rPr>
          <w:rFonts w:ascii="Times New Roman" w:eastAsia="Times New Roman" w:hAnsi="Times New Roman" w:cs="Times New Roman"/>
          <w:spacing w:val="1"/>
          <w:sz w:val="20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sz w:val="20"/>
          <w:lang w:val="pt-PT"/>
        </w:rPr>
        <w:t>de</w:t>
      </w:r>
      <w:r w:rsidRPr="00853960">
        <w:rPr>
          <w:rFonts w:ascii="Times New Roman" w:eastAsia="Times New Roman" w:hAnsi="Times New Roman" w:cs="Times New Roman"/>
          <w:spacing w:val="1"/>
          <w:sz w:val="20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sz w:val="20"/>
          <w:lang w:val="pt-PT"/>
        </w:rPr>
        <w:t>imóvel</w:t>
      </w:r>
      <w:r w:rsidRPr="00853960">
        <w:rPr>
          <w:rFonts w:ascii="Times New Roman" w:eastAsia="Times New Roman" w:hAnsi="Times New Roman" w:cs="Times New Roman"/>
          <w:spacing w:val="1"/>
          <w:sz w:val="20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sz w:val="20"/>
          <w:lang w:val="pt-PT"/>
        </w:rPr>
        <w:t>ao</w:t>
      </w:r>
      <w:r w:rsidRPr="00853960">
        <w:rPr>
          <w:rFonts w:ascii="Times New Roman" w:eastAsia="Times New Roman" w:hAnsi="Times New Roman" w:cs="Times New Roman"/>
          <w:spacing w:val="1"/>
          <w:sz w:val="20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sz w:val="20"/>
          <w:lang w:val="pt-PT"/>
        </w:rPr>
        <w:t>patrimônio</w:t>
      </w:r>
      <w:r w:rsidRPr="00853960">
        <w:rPr>
          <w:rFonts w:ascii="Times New Roman" w:eastAsia="Times New Roman" w:hAnsi="Times New Roman" w:cs="Times New Roman"/>
          <w:spacing w:val="1"/>
          <w:sz w:val="20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sz w:val="20"/>
          <w:lang w:val="pt-PT"/>
        </w:rPr>
        <w:t>estadual,</w:t>
      </w:r>
      <w:r w:rsidRPr="00853960">
        <w:rPr>
          <w:rFonts w:ascii="Times New Roman" w:eastAsia="Times New Roman" w:hAnsi="Times New Roman" w:cs="Times New Roman"/>
          <w:spacing w:val="-47"/>
          <w:sz w:val="20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sz w:val="20"/>
          <w:lang w:val="pt-PT"/>
        </w:rPr>
        <w:t>mediante</w:t>
      </w:r>
      <w:r w:rsidRPr="00853960">
        <w:rPr>
          <w:rFonts w:ascii="Times New Roman" w:eastAsia="Times New Roman" w:hAnsi="Times New Roman" w:cs="Times New Roman"/>
          <w:spacing w:val="-1"/>
          <w:sz w:val="20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sz w:val="20"/>
          <w:lang w:val="pt-PT"/>
        </w:rPr>
        <w:t>doação</w:t>
      </w:r>
    </w:p>
    <w:p w:rsidR="00853960" w:rsidRPr="00853960" w:rsidRDefault="00853960" w:rsidP="0085396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  <w:lang w:val="pt-PT"/>
        </w:rPr>
      </w:pPr>
    </w:p>
    <w:p w:rsidR="00853960" w:rsidRPr="00853960" w:rsidRDefault="00853960" w:rsidP="00853960">
      <w:pPr>
        <w:widowControl w:val="0"/>
        <w:tabs>
          <w:tab w:val="left" w:pos="8808"/>
        </w:tabs>
        <w:autoSpaceDE w:val="0"/>
        <w:autoSpaceDN w:val="0"/>
        <w:spacing w:before="1"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0"/>
          <w:lang w:val="pt-PT"/>
        </w:rPr>
      </w:pPr>
      <w:r w:rsidRPr="00853960">
        <w:rPr>
          <w:rFonts w:ascii="Times New Roman" w:eastAsia="Times New Roman" w:hAnsi="Times New Roman" w:cs="Times New Roman"/>
          <w:b/>
          <w:sz w:val="20"/>
          <w:lang w:val="pt-PT"/>
        </w:rPr>
        <w:t>Processo</w:t>
      </w:r>
      <w:r w:rsidRPr="00853960">
        <w:rPr>
          <w:rFonts w:ascii="Times New Roman" w:eastAsia="Times New Roman" w:hAnsi="Times New Roman" w:cs="Times New Roman"/>
          <w:b/>
          <w:spacing w:val="-3"/>
          <w:sz w:val="20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b/>
          <w:sz w:val="20"/>
          <w:lang w:val="pt-PT"/>
        </w:rPr>
        <w:t xml:space="preserve">nº: </w:t>
      </w:r>
      <w:r w:rsidRPr="00853960">
        <w:rPr>
          <w:rFonts w:ascii="Times New Roman" w:eastAsia="Times New Roman" w:hAnsi="Times New Roman" w:cs="Times New Roman"/>
          <w:b/>
          <w:w w:val="99"/>
          <w:sz w:val="20"/>
          <w:u w:val="single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b/>
          <w:sz w:val="20"/>
          <w:u w:val="single"/>
          <w:lang w:val="pt-PT"/>
        </w:rPr>
        <w:tab/>
      </w:r>
    </w:p>
    <w:p w:rsidR="00853960" w:rsidRPr="00853960" w:rsidRDefault="00853960" w:rsidP="0085396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4"/>
          <w:lang w:val="pt-PT"/>
        </w:rPr>
      </w:pPr>
    </w:p>
    <w:p w:rsidR="00853960" w:rsidRPr="00853960" w:rsidRDefault="00853960" w:rsidP="00853960">
      <w:pPr>
        <w:widowControl w:val="0"/>
        <w:tabs>
          <w:tab w:val="left" w:pos="9123"/>
        </w:tabs>
        <w:autoSpaceDE w:val="0"/>
        <w:autoSpaceDN w:val="0"/>
        <w:spacing w:before="91" w:after="0" w:line="240" w:lineRule="auto"/>
        <w:ind w:left="305"/>
        <w:rPr>
          <w:rFonts w:ascii="Times New Roman" w:eastAsia="Times New Roman" w:hAnsi="Times New Roman" w:cs="Times New Roman"/>
          <w:b/>
          <w:sz w:val="20"/>
          <w:lang w:val="pt-PT"/>
        </w:rPr>
      </w:pPr>
      <w:r w:rsidRPr="00853960">
        <w:rPr>
          <w:rFonts w:ascii="Times New Roman" w:eastAsia="Times New Roman" w:hAnsi="Times New Roman" w:cs="Times New Roman"/>
          <w:b/>
          <w:sz w:val="20"/>
          <w:lang w:val="pt-PT"/>
        </w:rPr>
        <w:t xml:space="preserve">Origem: </w:t>
      </w:r>
      <w:r w:rsidRPr="00853960">
        <w:rPr>
          <w:rFonts w:ascii="Times New Roman" w:eastAsia="Times New Roman" w:hAnsi="Times New Roman" w:cs="Times New Roman"/>
          <w:b/>
          <w:w w:val="99"/>
          <w:sz w:val="20"/>
          <w:u w:val="single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b/>
          <w:sz w:val="20"/>
          <w:u w:val="single"/>
          <w:lang w:val="pt-PT"/>
        </w:rPr>
        <w:tab/>
      </w:r>
    </w:p>
    <w:p w:rsidR="00853960" w:rsidRPr="00853960" w:rsidRDefault="00853960" w:rsidP="008539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pt-PT"/>
        </w:rPr>
      </w:pPr>
    </w:p>
    <w:p w:rsidR="00853960" w:rsidRPr="00853960" w:rsidRDefault="00853960" w:rsidP="00853960">
      <w:pPr>
        <w:widowControl w:val="0"/>
        <w:tabs>
          <w:tab w:val="left" w:pos="9066"/>
        </w:tabs>
        <w:autoSpaceDE w:val="0"/>
        <w:autoSpaceDN w:val="0"/>
        <w:spacing w:before="91" w:after="0" w:line="240" w:lineRule="auto"/>
        <w:ind w:left="305"/>
        <w:rPr>
          <w:rFonts w:ascii="Times New Roman" w:eastAsia="Times New Roman" w:hAnsi="Times New Roman" w:cs="Times New Roman"/>
          <w:b/>
          <w:sz w:val="20"/>
          <w:lang w:val="pt-PT"/>
        </w:rPr>
      </w:pPr>
      <w:r w:rsidRPr="00853960">
        <w:rPr>
          <w:rFonts w:ascii="Times New Roman" w:eastAsia="Times New Roman" w:hAnsi="Times New Roman" w:cs="Times New Roman"/>
          <w:b/>
          <w:sz w:val="20"/>
          <w:lang w:val="pt-PT"/>
        </w:rPr>
        <w:t xml:space="preserve">Interessado(s): </w:t>
      </w:r>
      <w:r w:rsidRPr="00853960">
        <w:rPr>
          <w:rFonts w:ascii="Times New Roman" w:eastAsia="Times New Roman" w:hAnsi="Times New Roman" w:cs="Times New Roman"/>
          <w:b/>
          <w:w w:val="99"/>
          <w:sz w:val="20"/>
          <w:u w:val="single"/>
          <w:lang w:val="pt-PT"/>
        </w:rPr>
        <w:t xml:space="preserve"> </w:t>
      </w:r>
      <w:r w:rsidRPr="00853960">
        <w:rPr>
          <w:rFonts w:ascii="Times New Roman" w:eastAsia="Times New Roman" w:hAnsi="Times New Roman" w:cs="Times New Roman"/>
          <w:b/>
          <w:sz w:val="20"/>
          <w:u w:val="single"/>
          <w:lang w:val="pt-PT"/>
        </w:rPr>
        <w:tab/>
      </w:r>
    </w:p>
    <w:p w:rsidR="00853960" w:rsidRPr="00853960" w:rsidRDefault="00853960" w:rsidP="0085396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pt-PT"/>
        </w:rPr>
      </w:pPr>
    </w:p>
    <w:tbl>
      <w:tblPr>
        <w:tblStyle w:val="TableNormal"/>
        <w:tblW w:w="0" w:type="auto"/>
        <w:tblInd w:w="3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6499"/>
        <w:gridCol w:w="471"/>
        <w:gridCol w:w="584"/>
        <w:gridCol w:w="687"/>
      </w:tblGrid>
      <w:tr w:rsidR="00853960" w:rsidRPr="00853960" w:rsidTr="00535408">
        <w:trPr>
          <w:trHeight w:val="599"/>
        </w:trPr>
        <w:tc>
          <w:tcPr>
            <w:tcW w:w="8792" w:type="dxa"/>
            <w:gridSpan w:val="5"/>
            <w:tcBorders>
              <w:left w:val="single" w:sz="6" w:space="0" w:color="9F9F9F"/>
              <w:right w:val="single" w:sz="12" w:space="0" w:color="9F9F9F"/>
            </w:tcBorders>
          </w:tcPr>
          <w:p w:rsidR="00853960" w:rsidRPr="00853960" w:rsidRDefault="00853960" w:rsidP="00853960">
            <w:pPr>
              <w:spacing w:before="128"/>
              <w:ind w:left="1058" w:right="106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ATOS</w:t>
            </w:r>
            <w:r w:rsidRPr="00853960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ADMINISTRATIVOS</w:t>
            </w:r>
            <w:r w:rsidRPr="00853960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E</w:t>
            </w:r>
            <w:r w:rsidRPr="00853960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DOCUMENTOS</w:t>
            </w:r>
            <w:r w:rsidRPr="00853960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A</w:t>
            </w:r>
            <w:r w:rsidRPr="00853960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SEREM</w:t>
            </w:r>
            <w:r w:rsidRPr="00853960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VERIFICADOS</w:t>
            </w:r>
          </w:p>
        </w:tc>
      </w:tr>
      <w:tr w:rsidR="00853960" w:rsidRPr="00853960" w:rsidTr="00535408">
        <w:trPr>
          <w:trHeight w:val="806"/>
        </w:trPr>
        <w:tc>
          <w:tcPr>
            <w:tcW w:w="7050" w:type="dxa"/>
            <w:gridSpan w:val="2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spacing w:before="126"/>
              <w:ind w:left="3058" w:right="305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Perguntas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spacing w:before="125" w:line="360" w:lineRule="auto"/>
              <w:ind w:left="6"/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  <w:t>Sim</w:t>
            </w:r>
            <w:r w:rsidRPr="00853960">
              <w:rPr>
                <w:rFonts w:ascii="Times New Roman" w:eastAsia="Times New Roman" w:hAnsi="Times New Roman" w:cs="Times New Roman"/>
                <w:b/>
                <w:spacing w:val="4"/>
                <w:sz w:val="16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  <w:t>/</w:t>
            </w:r>
            <w:r w:rsidRPr="00853960">
              <w:rPr>
                <w:rFonts w:ascii="Times New Roman" w:eastAsia="Times New Roman" w:hAnsi="Times New Roman" w:cs="Times New Roman"/>
                <w:b/>
                <w:spacing w:val="-37"/>
                <w:sz w:val="16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  <w:t>Não</w:t>
            </w:r>
          </w:p>
        </w:tc>
        <w:tc>
          <w:tcPr>
            <w:tcW w:w="584" w:type="dxa"/>
          </w:tcPr>
          <w:p w:rsidR="00853960" w:rsidRPr="00853960" w:rsidRDefault="00853960" w:rsidP="00853960">
            <w:pPr>
              <w:spacing w:before="125"/>
              <w:ind w:left="63"/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  <w:t>Folha</w:t>
            </w:r>
          </w:p>
        </w:tc>
        <w:tc>
          <w:tcPr>
            <w:tcW w:w="687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spacing w:before="125"/>
              <w:ind w:left="154"/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  <w:t>Obs.</w:t>
            </w:r>
          </w:p>
        </w:tc>
      </w:tr>
      <w:tr w:rsidR="00853960" w:rsidRPr="00853960" w:rsidTr="00535408">
        <w:trPr>
          <w:trHeight w:val="601"/>
        </w:trPr>
        <w:tc>
          <w:tcPr>
            <w:tcW w:w="8792" w:type="dxa"/>
            <w:gridSpan w:val="5"/>
            <w:tcBorders>
              <w:left w:val="single" w:sz="6" w:space="0" w:color="9F9F9F"/>
              <w:right w:val="single" w:sz="12" w:space="0" w:color="9F9F9F"/>
            </w:tcBorders>
          </w:tcPr>
          <w:p w:rsidR="00853960" w:rsidRPr="00853960" w:rsidRDefault="00853960" w:rsidP="00853960">
            <w:pPr>
              <w:spacing w:before="127"/>
              <w:ind w:left="14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1.</w:t>
            </w:r>
            <w:r w:rsidRPr="00853960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Formalização</w:t>
            </w:r>
            <w:r w:rsidRPr="00853960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do</w:t>
            </w:r>
            <w:r w:rsidRPr="00853960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Processo</w:t>
            </w:r>
          </w:p>
        </w:tc>
      </w:tr>
      <w:tr w:rsidR="00853960" w:rsidRPr="00853960" w:rsidTr="00535408">
        <w:trPr>
          <w:trHeight w:val="1632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spacing w:before="126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1.1.</w:t>
            </w: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2" w:line="360" w:lineRule="auto"/>
              <w:ind w:left="7" w:right="165" w:firstLine="50"/>
              <w:jc w:val="both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Consta nos autos a abertura de processo administrativo devidamente autuado,</w:t>
            </w:r>
            <w:r w:rsidRPr="00853960">
              <w:rPr>
                <w:rFonts w:ascii="Times New Roman" w:eastAsia="Times New Roman" w:hAnsi="Times New Roman" w:cs="Times New Roman"/>
                <w:spacing w:val="-47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protocolado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numerado,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nos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termos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vigente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Decreto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Estadual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n.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15.573/2020, com a solicitação de aquisição de imóvel ao patrimônio estadual</w:t>
            </w:r>
            <w:r w:rsidRPr="00853960">
              <w:rPr>
                <w:rFonts w:ascii="Times New Roman" w:eastAsia="Times New Roman" w:hAnsi="Times New Roman" w:cs="Times New Roman"/>
                <w:spacing w:val="-47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decorrente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de doação?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584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687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853960" w:rsidRPr="00853960" w:rsidTr="00535408">
        <w:trPr>
          <w:trHeight w:val="946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spacing w:before="128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1.2.</w:t>
            </w: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4" w:line="360" w:lineRule="auto"/>
              <w:ind w:left="7" w:right="165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Consta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nos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autos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justificativa</w:t>
            </w:r>
            <w:r w:rsidRPr="00853960">
              <w:rPr>
                <w:rFonts w:ascii="Times New Roman" w:eastAsia="Times New Roman" w:hAnsi="Times New Roman" w:cs="Times New Roman"/>
                <w:spacing w:val="5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 órgão</w:t>
            </w:r>
            <w:r w:rsidRPr="00853960">
              <w:rPr>
                <w:rFonts w:ascii="Times New Roman" w:eastAsia="Times New Roman" w:hAnsi="Times New Roman" w:cs="Times New Roman"/>
                <w:spacing w:val="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solicitante</w:t>
            </w:r>
            <w:r w:rsidRPr="00853960">
              <w:rPr>
                <w:rFonts w:ascii="Times New Roman" w:eastAsia="Times New Roman" w:hAnsi="Times New Roman" w:cs="Times New Roman"/>
                <w:spacing w:val="4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para</w:t>
            </w:r>
            <w:r w:rsidRPr="00853960">
              <w:rPr>
                <w:rFonts w:ascii="Times New Roman" w:eastAsia="Times New Roman" w:hAnsi="Times New Roman" w:cs="Times New Roman"/>
                <w:spacing w:val="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 aquisição</w:t>
            </w:r>
            <w:r w:rsidRPr="00853960">
              <w:rPr>
                <w:rFonts w:ascii="Times New Roman" w:eastAsia="Times New Roman" w:hAnsi="Times New Roman" w:cs="Times New Roman"/>
                <w:spacing w:val="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imobiliária</w:t>
            </w:r>
            <w:r w:rsidRPr="00853960">
              <w:rPr>
                <w:rFonts w:ascii="Times New Roman" w:eastAsia="Times New Roman" w:hAnsi="Times New Roman" w:cs="Times New Roman"/>
                <w:spacing w:val="-47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mediante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doação?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584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687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853960" w:rsidRPr="00853960" w:rsidTr="00535408">
        <w:trPr>
          <w:trHeight w:val="1288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spacing w:before="127"/>
              <w:ind w:left="14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1.3.</w:t>
            </w: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2" w:line="360" w:lineRule="auto"/>
              <w:ind w:left="7" w:right="167"/>
              <w:jc w:val="both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Consta nos autos matrícula atualizada do imóvel que se pretende adquirir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mediante doação? (orienta-se para que a cópia da matrícula não possua prazo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de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expedição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superior a 6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meses)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584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687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</w:tbl>
    <w:p w:rsidR="00853960" w:rsidRPr="00853960" w:rsidRDefault="00853960" w:rsidP="008539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  <w:sectPr w:rsidR="00853960" w:rsidRPr="00853960">
          <w:headerReference w:type="default" r:id="rId6"/>
          <w:footerReference w:type="default" r:id="rId7"/>
          <w:pgSz w:w="11910" w:h="16850"/>
          <w:pgMar w:top="1260" w:right="960" w:bottom="1120" w:left="1680" w:header="408" w:footer="858" w:gutter="0"/>
          <w:cols w:space="720"/>
        </w:sectPr>
      </w:pPr>
    </w:p>
    <w:p w:rsidR="00853960" w:rsidRPr="00853960" w:rsidRDefault="00853960" w:rsidP="0085396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9"/>
          <w:szCs w:val="24"/>
          <w:lang w:val="pt-PT"/>
        </w:rPr>
      </w:pPr>
    </w:p>
    <w:tbl>
      <w:tblPr>
        <w:tblStyle w:val="TableNormal"/>
        <w:tblW w:w="0" w:type="auto"/>
        <w:tblInd w:w="3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6499"/>
        <w:gridCol w:w="471"/>
        <w:gridCol w:w="598"/>
        <w:gridCol w:w="672"/>
      </w:tblGrid>
      <w:tr w:rsidR="00853960" w:rsidRPr="00853960" w:rsidTr="00535408">
        <w:trPr>
          <w:trHeight w:val="599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499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853960" w:rsidRPr="00853960" w:rsidTr="00535408">
        <w:trPr>
          <w:trHeight w:val="823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2" w:line="360" w:lineRule="auto"/>
              <w:ind w:left="7" w:right="5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1.3.1.</w:t>
            </w:r>
            <w:r w:rsidRPr="00853960">
              <w:rPr>
                <w:rFonts w:ascii="Times New Roman" w:eastAsia="Times New Roman" w:hAnsi="Times New Roman" w:cs="Times New Roman"/>
                <w:b/>
                <w:spacing w:val="20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Há</w:t>
            </w:r>
            <w:r w:rsidRPr="00853960">
              <w:rPr>
                <w:rFonts w:ascii="Times New Roman" w:eastAsia="Times New Roman" w:hAnsi="Times New Roman" w:cs="Times New Roman"/>
                <w:spacing w:val="20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óbice</w:t>
            </w:r>
            <w:r w:rsidRPr="00853960">
              <w:rPr>
                <w:rFonts w:ascii="Times New Roman" w:eastAsia="Times New Roman" w:hAnsi="Times New Roman" w:cs="Times New Roman"/>
                <w:spacing w:val="20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na</w:t>
            </w:r>
            <w:r w:rsidRPr="00853960">
              <w:rPr>
                <w:rFonts w:ascii="Times New Roman" w:eastAsia="Times New Roman" w:hAnsi="Times New Roman" w:cs="Times New Roman"/>
                <w:spacing w:val="2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matrícula</w:t>
            </w:r>
            <w:r w:rsidRPr="00853960">
              <w:rPr>
                <w:rFonts w:ascii="Times New Roman" w:eastAsia="Times New Roman" w:hAnsi="Times New Roman" w:cs="Times New Roman"/>
                <w:spacing w:val="2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imobiliária</w:t>
            </w:r>
            <w:r w:rsidRPr="00853960">
              <w:rPr>
                <w:rFonts w:ascii="Times New Roman" w:eastAsia="Times New Roman" w:hAnsi="Times New Roman" w:cs="Times New Roman"/>
                <w:spacing w:val="25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ou</w:t>
            </w:r>
            <w:r w:rsidRPr="00853960">
              <w:rPr>
                <w:rFonts w:ascii="Times New Roman" w:eastAsia="Times New Roman" w:hAnsi="Times New Roman" w:cs="Times New Roman"/>
                <w:spacing w:val="2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alguma</w:t>
            </w:r>
            <w:r w:rsidRPr="00853960">
              <w:rPr>
                <w:rFonts w:ascii="Times New Roman" w:eastAsia="Times New Roman" w:hAnsi="Times New Roman" w:cs="Times New Roman"/>
                <w:spacing w:val="2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averbação</w:t>
            </w:r>
            <w:r w:rsidRPr="00853960">
              <w:rPr>
                <w:rFonts w:ascii="Times New Roman" w:eastAsia="Times New Roman" w:hAnsi="Times New Roman" w:cs="Times New Roman"/>
                <w:spacing w:val="2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ou</w:t>
            </w:r>
            <w:r w:rsidRPr="00853960">
              <w:rPr>
                <w:rFonts w:ascii="Times New Roman" w:eastAsia="Times New Roman" w:hAnsi="Times New Roman" w:cs="Times New Roman"/>
                <w:spacing w:val="18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registro</w:t>
            </w:r>
            <w:r w:rsidRPr="00853960">
              <w:rPr>
                <w:rFonts w:ascii="Times New Roman" w:eastAsia="Times New Roman" w:hAnsi="Times New Roman" w:cs="Times New Roman"/>
                <w:spacing w:val="2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que</w:t>
            </w:r>
            <w:r w:rsidRPr="00853960">
              <w:rPr>
                <w:rFonts w:ascii="Times New Roman" w:eastAsia="Times New Roman" w:hAnsi="Times New Roman" w:cs="Times New Roman"/>
                <w:spacing w:val="-47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impeça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doação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 imóvel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Estado de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Mato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Grosso do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Sul?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853960" w:rsidRPr="00853960" w:rsidTr="00535408">
        <w:trPr>
          <w:trHeight w:val="1289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spacing w:before="128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1.4.</w:t>
            </w: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4" w:line="360" w:lineRule="auto"/>
              <w:ind w:left="7" w:right="165" w:firstLine="50"/>
              <w:jc w:val="both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Consta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nos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autos parecer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prévio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órgão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específico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da SAD quanto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interesse público na aquisição do imóvel, conforme exigido no art. 4º, IV da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Lei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Estadual n. 273/81?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853960" w:rsidRPr="00853960" w:rsidTr="00535408">
        <w:trPr>
          <w:trHeight w:val="946"/>
        </w:trPr>
        <w:tc>
          <w:tcPr>
            <w:tcW w:w="551" w:type="dxa"/>
            <w:vMerge w:val="restart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5" w:line="360" w:lineRule="auto"/>
              <w:ind w:left="7" w:right="165" w:firstLine="50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1.4.1.</w:t>
            </w:r>
            <w:r w:rsidRPr="00853960">
              <w:rPr>
                <w:rFonts w:ascii="Times New Roman" w:eastAsia="Times New Roman" w:hAnsi="Times New Roman" w:cs="Times New Roman"/>
                <w:b/>
                <w:spacing w:val="19"/>
                <w:sz w:val="18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</w:t>
            </w:r>
            <w:r w:rsidRPr="00853960">
              <w:rPr>
                <w:rFonts w:ascii="Times New Roman" w:eastAsia="Times New Roman" w:hAnsi="Times New Roman" w:cs="Times New Roman"/>
                <w:spacing w:val="8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aquisição</w:t>
            </w:r>
            <w:r w:rsidRPr="00853960">
              <w:rPr>
                <w:rFonts w:ascii="Times New Roman" w:eastAsia="Times New Roman" w:hAnsi="Times New Roman" w:cs="Times New Roman"/>
                <w:spacing w:val="1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imobiliária</w:t>
            </w:r>
            <w:r w:rsidRPr="00853960">
              <w:rPr>
                <w:rFonts w:ascii="Times New Roman" w:eastAsia="Times New Roman" w:hAnsi="Times New Roman" w:cs="Times New Roman"/>
                <w:spacing w:val="1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mediante</w:t>
            </w:r>
            <w:r w:rsidRPr="00853960">
              <w:rPr>
                <w:rFonts w:ascii="Times New Roman" w:eastAsia="Times New Roman" w:hAnsi="Times New Roman" w:cs="Times New Roman"/>
                <w:spacing w:val="1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doação</w:t>
            </w:r>
            <w:r w:rsidRPr="00853960">
              <w:rPr>
                <w:rFonts w:ascii="Times New Roman" w:eastAsia="Times New Roman" w:hAnsi="Times New Roman" w:cs="Times New Roman"/>
                <w:spacing w:val="1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envolve</w:t>
            </w:r>
            <w:r w:rsidRPr="00853960">
              <w:rPr>
                <w:rFonts w:ascii="Times New Roman" w:eastAsia="Times New Roman" w:hAnsi="Times New Roman" w:cs="Times New Roman"/>
                <w:spacing w:val="1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outra</w:t>
            </w:r>
            <w:r w:rsidRPr="00853960">
              <w:rPr>
                <w:rFonts w:ascii="Times New Roman" w:eastAsia="Times New Roman" w:hAnsi="Times New Roman" w:cs="Times New Roman"/>
                <w:spacing w:val="1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pasta</w:t>
            </w:r>
            <w:r w:rsidRPr="00853960">
              <w:rPr>
                <w:rFonts w:ascii="Times New Roman" w:eastAsia="Times New Roman" w:hAnsi="Times New Roman" w:cs="Times New Roman"/>
                <w:spacing w:val="-47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governamental (órgão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ou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entidade estadual)?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853960" w:rsidRPr="00853960" w:rsidTr="00535408">
        <w:trPr>
          <w:trHeight w:val="1289"/>
        </w:trPr>
        <w:tc>
          <w:tcPr>
            <w:tcW w:w="551" w:type="dxa"/>
            <w:vMerge/>
            <w:tcBorders>
              <w:top w:val="nil"/>
              <w:left w:val="single" w:sz="6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PT"/>
              </w:rPr>
            </w:pP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2" w:line="360" w:lineRule="auto"/>
              <w:ind w:left="7" w:right="160" w:firstLine="50"/>
              <w:jc w:val="both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1.4.2.</w:t>
            </w:r>
            <w:r w:rsidRPr="00853960"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Em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envolvendo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outra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pasta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governamental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(órgão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ou</w:t>
            </w:r>
            <w:r w:rsidRPr="00853960">
              <w:rPr>
                <w:rFonts w:ascii="Times New Roman" w:eastAsia="Times New Roman" w:hAnsi="Times New Roman" w:cs="Times New Roman"/>
                <w:spacing w:val="5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entidade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estadual), consta nos autos oitiva prévia do titular da Secretaria, órgão ou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entidade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estadual quanto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à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aquisição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pretendida?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853960" w:rsidRPr="00853960" w:rsidTr="00535408">
        <w:trPr>
          <w:trHeight w:val="1289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spacing w:before="128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1.5.</w:t>
            </w: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4" w:line="360" w:lineRule="auto"/>
              <w:ind w:left="7" w:right="163"/>
              <w:jc w:val="both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Consta nos autos autorização expressa do Governador do Estado quanto à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aquisição imobiliária, consoante exigido pelo art. 5º, §2º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 art. 14 da Lei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Estadual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n. 273/1981?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853960" w:rsidRPr="00853960" w:rsidTr="00535408">
        <w:trPr>
          <w:trHeight w:val="735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spacing w:before="128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1.6.</w:t>
            </w: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4"/>
              <w:ind w:left="7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O</w:t>
            </w:r>
            <w:r w:rsidRPr="00853960">
              <w:rPr>
                <w:rFonts w:ascii="Times New Roman" w:eastAsia="Times New Roman" w:hAnsi="Times New Roman" w:cs="Times New Roman"/>
                <w:spacing w:val="-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doador</w:t>
            </w:r>
            <w:r w:rsidRPr="00853960">
              <w:rPr>
                <w:rFonts w:ascii="Times New Roman" w:eastAsia="Times New Roman" w:hAnsi="Times New Roman" w:cs="Times New Roman"/>
                <w:spacing w:val="-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é</w:t>
            </w:r>
            <w:r w:rsidRPr="00853960">
              <w:rPr>
                <w:rFonts w:ascii="Times New Roman" w:eastAsia="Times New Roman" w:hAnsi="Times New Roman" w:cs="Times New Roman"/>
                <w:spacing w:val="-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proprietário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</w:t>
            </w:r>
            <w:r w:rsidRPr="00853960">
              <w:rPr>
                <w:rFonts w:ascii="Times New Roman" w:eastAsia="Times New Roman" w:hAnsi="Times New Roman" w:cs="Times New Roman"/>
                <w:spacing w:val="-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imóvel</w:t>
            </w:r>
            <w:r w:rsidRPr="00853960">
              <w:rPr>
                <w:rFonts w:ascii="Times New Roman" w:eastAsia="Times New Roman" w:hAnsi="Times New Roman" w:cs="Times New Roman"/>
                <w:spacing w:val="-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que</w:t>
            </w:r>
            <w:r w:rsidRPr="00853960">
              <w:rPr>
                <w:rFonts w:ascii="Times New Roman" w:eastAsia="Times New Roman" w:hAnsi="Times New Roman" w:cs="Times New Roman"/>
                <w:spacing w:val="-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pretende</w:t>
            </w:r>
            <w:r w:rsidRPr="00853960">
              <w:rPr>
                <w:rFonts w:ascii="Times New Roman" w:eastAsia="Times New Roman" w:hAnsi="Times New Roman" w:cs="Times New Roman"/>
                <w:spacing w:val="-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doar?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853960" w:rsidRPr="00853960" w:rsidTr="00535408">
        <w:trPr>
          <w:trHeight w:val="943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2" w:line="360" w:lineRule="auto"/>
              <w:ind w:left="7" w:right="5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1.6.1.</w:t>
            </w:r>
            <w:r w:rsidRPr="00853960">
              <w:rPr>
                <w:rFonts w:ascii="Times New Roman" w:eastAsia="Times New Roman" w:hAnsi="Times New Roman" w:cs="Times New Roman"/>
                <w:b/>
                <w:spacing w:val="26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Em</w:t>
            </w:r>
            <w:r w:rsidRPr="00853960">
              <w:rPr>
                <w:rFonts w:ascii="Times New Roman" w:eastAsia="Times New Roman" w:hAnsi="Times New Roman" w:cs="Times New Roman"/>
                <w:spacing w:val="2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sendo</w:t>
            </w:r>
            <w:r w:rsidRPr="00853960">
              <w:rPr>
                <w:rFonts w:ascii="Times New Roman" w:eastAsia="Times New Roman" w:hAnsi="Times New Roman" w:cs="Times New Roman"/>
                <w:spacing w:val="25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o</w:t>
            </w:r>
            <w:r w:rsidRPr="00853960">
              <w:rPr>
                <w:rFonts w:ascii="Times New Roman" w:eastAsia="Times New Roman" w:hAnsi="Times New Roman" w:cs="Times New Roman"/>
                <w:spacing w:val="26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doador</w:t>
            </w:r>
            <w:r w:rsidRPr="00853960">
              <w:rPr>
                <w:rFonts w:ascii="Times New Roman" w:eastAsia="Times New Roman" w:hAnsi="Times New Roman" w:cs="Times New Roman"/>
                <w:spacing w:val="2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pessoa</w:t>
            </w:r>
            <w:r w:rsidRPr="00853960">
              <w:rPr>
                <w:rFonts w:ascii="Times New Roman" w:eastAsia="Times New Roman" w:hAnsi="Times New Roman" w:cs="Times New Roman"/>
                <w:spacing w:val="25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jurídica</w:t>
            </w:r>
            <w:r w:rsidRPr="00853960">
              <w:rPr>
                <w:rFonts w:ascii="Times New Roman" w:eastAsia="Times New Roman" w:hAnsi="Times New Roman" w:cs="Times New Roman"/>
                <w:spacing w:val="25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de</w:t>
            </w:r>
            <w:r w:rsidRPr="00853960">
              <w:rPr>
                <w:rFonts w:ascii="Times New Roman" w:eastAsia="Times New Roman" w:hAnsi="Times New Roman" w:cs="Times New Roman"/>
                <w:spacing w:val="25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direito</w:t>
            </w:r>
            <w:r w:rsidRPr="00853960">
              <w:rPr>
                <w:rFonts w:ascii="Times New Roman" w:eastAsia="Times New Roman" w:hAnsi="Times New Roman" w:cs="Times New Roman"/>
                <w:spacing w:val="25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público</w:t>
            </w:r>
            <w:r w:rsidRPr="00853960">
              <w:rPr>
                <w:rFonts w:ascii="Times New Roman" w:eastAsia="Times New Roman" w:hAnsi="Times New Roman" w:cs="Times New Roman"/>
                <w:spacing w:val="26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interno,</w:t>
            </w:r>
            <w:r w:rsidRPr="00853960">
              <w:rPr>
                <w:rFonts w:ascii="Times New Roman" w:eastAsia="Times New Roman" w:hAnsi="Times New Roman" w:cs="Times New Roman"/>
                <w:spacing w:val="3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consta</w:t>
            </w:r>
            <w:r w:rsidRPr="00853960">
              <w:rPr>
                <w:rFonts w:ascii="Times New Roman" w:eastAsia="Times New Roman" w:hAnsi="Times New Roman" w:cs="Times New Roman"/>
                <w:spacing w:val="-47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nos</w:t>
            </w:r>
            <w:r w:rsidRPr="00853960">
              <w:rPr>
                <w:rFonts w:ascii="Times New Roman" w:eastAsia="Times New Roman" w:hAnsi="Times New Roman" w:cs="Times New Roman"/>
                <w:spacing w:val="-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autos lei autorizadora da doação?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853960" w:rsidRPr="00853960" w:rsidTr="00535408">
        <w:trPr>
          <w:trHeight w:val="1289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2" w:line="360" w:lineRule="auto"/>
              <w:ind w:left="7" w:right="167"/>
              <w:jc w:val="both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 xml:space="preserve">1.6.2.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Em sendo o doador pessoa jurídica de direito privado, o responsável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pela emissão do ato de doação em nome desta pessoa possui poderes para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tanto?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853960" w:rsidRPr="00853960" w:rsidTr="00535408">
        <w:trPr>
          <w:trHeight w:val="946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4" w:line="357" w:lineRule="auto"/>
              <w:ind w:left="7" w:right="167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1.6.2.1.</w:t>
            </w:r>
            <w:r w:rsidRPr="00853960">
              <w:rPr>
                <w:rFonts w:ascii="Times New Roman" w:eastAsia="Times New Roman" w:hAnsi="Times New Roman" w:cs="Times New Roman"/>
                <w:b/>
                <w:spacing w:val="20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Há</w:t>
            </w:r>
            <w:r w:rsidRPr="00853960">
              <w:rPr>
                <w:rFonts w:ascii="Times New Roman" w:eastAsia="Times New Roman" w:hAnsi="Times New Roman" w:cs="Times New Roman"/>
                <w:spacing w:val="2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necessidade</w:t>
            </w:r>
            <w:r w:rsidRPr="00853960">
              <w:rPr>
                <w:rFonts w:ascii="Times New Roman" w:eastAsia="Times New Roman" w:hAnsi="Times New Roman" w:cs="Times New Roman"/>
                <w:spacing w:val="2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de</w:t>
            </w:r>
            <w:r w:rsidRPr="00853960">
              <w:rPr>
                <w:rFonts w:ascii="Times New Roman" w:eastAsia="Times New Roman" w:hAnsi="Times New Roman" w:cs="Times New Roman"/>
                <w:spacing w:val="19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oitiva</w:t>
            </w:r>
            <w:r w:rsidRPr="00853960">
              <w:rPr>
                <w:rFonts w:ascii="Times New Roman" w:eastAsia="Times New Roman" w:hAnsi="Times New Roman" w:cs="Times New Roman"/>
                <w:spacing w:val="2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ou</w:t>
            </w:r>
            <w:r w:rsidRPr="00853960">
              <w:rPr>
                <w:rFonts w:ascii="Times New Roman" w:eastAsia="Times New Roman" w:hAnsi="Times New Roman" w:cs="Times New Roman"/>
                <w:spacing w:val="19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autorização</w:t>
            </w:r>
            <w:r w:rsidRPr="00853960">
              <w:rPr>
                <w:rFonts w:ascii="Times New Roman" w:eastAsia="Times New Roman" w:hAnsi="Times New Roman" w:cs="Times New Roman"/>
                <w:spacing w:val="2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prévia</w:t>
            </w:r>
            <w:r w:rsidRPr="00853960">
              <w:rPr>
                <w:rFonts w:ascii="Times New Roman" w:eastAsia="Times New Roman" w:hAnsi="Times New Roman" w:cs="Times New Roman"/>
                <w:spacing w:val="2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por</w:t>
            </w:r>
            <w:r w:rsidRPr="00853960">
              <w:rPr>
                <w:rFonts w:ascii="Times New Roman" w:eastAsia="Times New Roman" w:hAnsi="Times New Roman" w:cs="Times New Roman"/>
                <w:spacing w:val="2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órgão</w:t>
            </w:r>
            <w:r w:rsidRPr="00853960">
              <w:rPr>
                <w:rFonts w:ascii="Times New Roman" w:eastAsia="Times New Roman" w:hAnsi="Times New Roman" w:cs="Times New Roman"/>
                <w:spacing w:val="20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colegiado</w:t>
            </w:r>
            <w:r w:rsidRPr="00853960">
              <w:rPr>
                <w:rFonts w:ascii="Times New Roman" w:eastAsia="Times New Roman" w:hAnsi="Times New Roman" w:cs="Times New Roman"/>
                <w:spacing w:val="-47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interno quanto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ao deferimento</w:t>
            </w:r>
            <w:r w:rsidRPr="00853960">
              <w:rPr>
                <w:rFonts w:ascii="Times New Roman" w:eastAsia="Times New Roman" w:hAnsi="Times New Roman" w:cs="Times New Roman"/>
                <w:spacing w:val="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da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doação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pretendida?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853960" w:rsidRPr="00853960" w:rsidTr="00535408">
        <w:trPr>
          <w:trHeight w:val="943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2" w:line="360" w:lineRule="auto"/>
              <w:ind w:left="7" w:right="165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1.6.2.2.</w:t>
            </w:r>
            <w:r w:rsidRPr="00853960">
              <w:rPr>
                <w:rFonts w:ascii="Times New Roman" w:eastAsia="Times New Roman" w:hAnsi="Times New Roman" w:cs="Times New Roman"/>
                <w:b/>
                <w:spacing w:val="18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Consta</w:t>
            </w:r>
            <w:r w:rsidRPr="00853960">
              <w:rPr>
                <w:rFonts w:ascii="Times New Roman" w:eastAsia="Times New Roman" w:hAnsi="Times New Roman" w:cs="Times New Roman"/>
                <w:spacing w:val="17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nos</w:t>
            </w:r>
            <w:r w:rsidRPr="00853960">
              <w:rPr>
                <w:rFonts w:ascii="Times New Roman" w:eastAsia="Times New Roman" w:hAnsi="Times New Roman" w:cs="Times New Roman"/>
                <w:spacing w:val="16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autos</w:t>
            </w:r>
            <w:r w:rsidRPr="00853960">
              <w:rPr>
                <w:rFonts w:ascii="Times New Roman" w:eastAsia="Times New Roman" w:hAnsi="Times New Roman" w:cs="Times New Roman"/>
                <w:spacing w:val="16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</w:t>
            </w:r>
            <w:r w:rsidRPr="00853960">
              <w:rPr>
                <w:rFonts w:ascii="Times New Roman" w:eastAsia="Times New Roman" w:hAnsi="Times New Roman" w:cs="Times New Roman"/>
                <w:spacing w:val="16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oitiva</w:t>
            </w:r>
            <w:r w:rsidRPr="00853960">
              <w:rPr>
                <w:rFonts w:ascii="Times New Roman" w:eastAsia="Times New Roman" w:hAnsi="Times New Roman" w:cs="Times New Roman"/>
                <w:spacing w:val="17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ou</w:t>
            </w:r>
            <w:r w:rsidRPr="00853960">
              <w:rPr>
                <w:rFonts w:ascii="Times New Roman" w:eastAsia="Times New Roman" w:hAnsi="Times New Roman" w:cs="Times New Roman"/>
                <w:spacing w:val="16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autorização</w:t>
            </w:r>
            <w:r w:rsidRPr="00853960">
              <w:rPr>
                <w:rFonts w:ascii="Times New Roman" w:eastAsia="Times New Roman" w:hAnsi="Times New Roman" w:cs="Times New Roman"/>
                <w:spacing w:val="18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</w:t>
            </w:r>
            <w:r w:rsidRPr="00853960">
              <w:rPr>
                <w:rFonts w:ascii="Times New Roman" w:eastAsia="Times New Roman" w:hAnsi="Times New Roman" w:cs="Times New Roman"/>
                <w:spacing w:val="18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órgão</w:t>
            </w:r>
            <w:r w:rsidRPr="00853960">
              <w:rPr>
                <w:rFonts w:ascii="Times New Roman" w:eastAsia="Times New Roman" w:hAnsi="Times New Roman" w:cs="Times New Roman"/>
                <w:spacing w:val="17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colegiado</w:t>
            </w:r>
            <w:r w:rsidRPr="00853960">
              <w:rPr>
                <w:rFonts w:ascii="Times New Roman" w:eastAsia="Times New Roman" w:hAnsi="Times New Roman" w:cs="Times New Roman"/>
                <w:spacing w:val="18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interno</w:t>
            </w:r>
            <w:r w:rsidRPr="00853960">
              <w:rPr>
                <w:rFonts w:ascii="Times New Roman" w:eastAsia="Times New Roman" w:hAnsi="Times New Roman" w:cs="Times New Roman"/>
                <w:spacing w:val="-47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quanto ao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deferimento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da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doação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pretendida?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853960" w:rsidRPr="00853960" w:rsidTr="00535408">
        <w:trPr>
          <w:trHeight w:val="704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4"/>
              <w:ind w:left="7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1.6.3.</w:t>
            </w:r>
            <w:r w:rsidRPr="00853960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Em</w:t>
            </w:r>
            <w:r w:rsidRPr="00853960">
              <w:rPr>
                <w:rFonts w:ascii="Times New Roman" w:eastAsia="Times New Roman" w:hAnsi="Times New Roman" w:cs="Times New Roman"/>
                <w:spacing w:val="-6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sendo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o</w:t>
            </w:r>
            <w:r w:rsidRPr="00853960">
              <w:rPr>
                <w:rFonts w:ascii="Times New Roman" w:eastAsia="Times New Roman" w:hAnsi="Times New Roman" w:cs="Times New Roman"/>
                <w:spacing w:val="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doador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pessoa</w:t>
            </w:r>
            <w:r w:rsidRPr="00853960">
              <w:rPr>
                <w:rFonts w:ascii="Times New Roman" w:eastAsia="Times New Roman" w:hAnsi="Times New Roman" w:cs="Times New Roman"/>
                <w:spacing w:val="-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física,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há eventual</w:t>
            </w:r>
            <w:r w:rsidRPr="00853960">
              <w:rPr>
                <w:rFonts w:ascii="Times New Roman" w:eastAsia="Times New Roman" w:hAnsi="Times New Roman" w:cs="Times New Roman"/>
                <w:spacing w:val="-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cônjuge?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853960" w:rsidRPr="00853960" w:rsidTr="00535408">
        <w:trPr>
          <w:trHeight w:val="1288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4" w:line="360" w:lineRule="auto"/>
              <w:ind w:left="7" w:right="165"/>
              <w:jc w:val="both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 xml:space="preserve">1.6.3.1.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Em havendo cônjuge, consta nos autos outorga conjugal quanto à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doação pretendida? (desnecessária no caso de se tratar de regime de separação</w:t>
            </w:r>
            <w:r w:rsidRPr="00853960">
              <w:rPr>
                <w:rFonts w:ascii="Times New Roman" w:eastAsia="Times New Roman" w:hAnsi="Times New Roman" w:cs="Times New Roman"/>
                <w:spacing w:val="-47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absoluta)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</w:tbl>
    <w:p w:rsidR="00853960" w:rsidRPr="00853960" w:rsidRDefault="00853960" w:rsidP="008539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val="pt-PT"/>
        </w:rPr>
        <w:sectPr w:rsidR="00853960" w:rsidRPr="00853960">
          <w:pgSz w:w="11910" w:h="16850"/>
          <w:pgMar w:top="1260" w:right="960" w:bottom="1040" w:left="1680" w:header="408" w:footer="858" w:gutter="0"/>
          <w:cols w:space="720"/>
        </w:sectPr>
      </w:pPr>
    </w:p>
    <w:p w:rsidR="00853960" w:rsidRPr="00853960" w:rsidRDefault="00853960" w:rsidP="0085396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9"/>
          <w:szCs w:val="24"/>
          <w:lang w:val="pt-PT"/>
        </w:rPr>
      </w:pPr>
    </w:p>
    <w:tbl>
      <w:tblPr>
        <w:tblStyle w:val="TableNormal"/>
        <w:tblW w:w="0" w:type="auto"/>
        <w:tblInd w:w="3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6499"/>
        <w:gridCol w:w="471"/>
        <w:gridCol w:w="598"/>
        <w:gridCol w:w="672"/>
      </w:tblGrid>
      <w:tr w:rsidR="00853960" w:rsidRPr="00853960" w:rsidTr="00535408">
        <w:trPr>
          <w:trHeight w:val="702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spacing w:before="127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1.7.</w:t>
            </w: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3"/>
              <w:ind w:left="7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Há</w:t>
            </w:r>
            <w:r w:rsidRPr="00853960">
              <w:rPr>
                <w:rFonts w:ascii="Times New Roman" w:eastAsia="Times New Roman" w:hAnsi="Times New Roman" w:cs="Times New Roman"/>
                <w:spacing w:val="-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previsão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de cumprimento de encargo</w:t>
            </w:r>
            <w:r w:rsidRPr="00853960">
              <w:rPr>
                <w:rFonts w:ascii="Times New Roman" w:eastAsia="Times New Roman" w:hAnsi="Times New Roman" w:cs="Times New Roman"/>
                <w:spacing w:val="-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na</w:t>
            </w:r>
            <w:r w:rsidRPr="00853960">
              <w:rPr>
                <w:rFonts w:ascii="Times New Roman" w:eastAsia="Times New Roman" w:hAnsi="Times New Roman" w:cs="Times New Roman"/>
                <w:spacing w:val="-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doação?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853960" w:rsidRPr="00853960" w:rsidTr="00535408">
        <w:trPr>
          <w:trHeight w:val="703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spacing w:before="126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1.8.</w:t>
            </w: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2"/>
              <w:ind w:left="7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Há</w:t>
            </w:r>
            <w:r w:rsidRPr="00853960">
              <w:rPr>
                <w:rFonts w:ascii="Times New Roman" w:eastAsia="Times New Roman" w:hAnsi="Times New Roman" w:cs="Times New Roman"/>
                <w:spacing w:val="-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previsão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de</w:t>
            </w:r>
            <w:r w:rsidRPr="00853960">
              <w:rPr>
                <w:rFonts w:ascii="Times New Roman" w:eastAsia="Times New Roman" w:hAnsi="Times New Roman" w:cs="Times New Roman"/>
                <w:spacing w:val="-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prazo</w:t>
            </w:r>
            <w:r w:rsidRPr="00853960">
              <w:rPr>
                <w:rFonts w:ascii="Times New Roman" w:eastAsia="Times New Roman" w:hAnsi="Times New Roman" w:cs="Times New Roman"/>
                <w:spacing w:val="-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para</w:t>
            </w:r>
            <w:r w:rsidRPr="00853960">
              <w:rPr>
                <w:rFonts w:ascii="Times New Roman" w:eastAsia="Times New Roman" w:hAnsi="Times New Roman" w:cs="Times New Roman"/>
                <w:spacing w:val="-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cumprimento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</w:t>
            </w:r>
            <w:r w:rsidRPr="00853960">
              <w:rPr>
                <w:rFonts w:ascii="Times New Roman" w:eastAsia="Times New Roman" w:hAnsi="Times New Roman" w:cs="Times New Roman"/>
                <w:spacing w:val="-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encargo?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853960" w:rsidRPr="00853960" w:rsidTr="00535408">
        <w:trPr>
          <w:trHeight w:val="943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spacing w:before="126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1.9.</w:t>
            </w: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2" w:line="360" w:lineRule="auto"/>
              <w:ind w:left="7" w:right="158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Há</w:t>
            </w:r>
            <w:r w:rsidRPr="00853960">
              <w:rPr>
                <w:rFonts w:ascii="Times New Roman" w:eastAsia="Times New Roman" w:hAnsi="Times New Roman" w:cs="Times New Roman"/>
                <w:spacing w:val="39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laudo</w:t>
            </w:r>
            <w:r w:rsidRPr="00853960">
              <w:rPr>
                <w:rFonts w:ascii="Times New Roman" w:eastAsia="Times New Roman" w:hAnsi="Times New Roman" w:cs="Times New Roman"/>
                <w:spacing w:val="40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de</w:t>
            </w:r>
            <w:r w:rsidRPr="00853960">
              <w:rPr>
                <w:rFonts w:ascii="Times New Roman" w:eastAsia="Times New Roman" w:hAnsi="Times New Roman" w:cs="Times New Roman"/>
                <w:spacing w:val="39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avaliação</w:t>
            </w:r>
            <w:r w:rsidRPr="00853960">
              <w:rPr>
                <w:rFonts w:ascii="Times New Roman" w:eastAsia="Times New Roman" w:hAnsi="Times New Roman" w:cs="Times New Roman"/>
                <w:spacing w:val="4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</w:t>
            </w:r>
            <w:r w:rsidRPr="00853960">
              <w:rPr>
                <w:rFonts w:ascii="Times New Roman" w:eastAsia="Times New Roman" w:hAnsi="Times New Roman" w:cs="Times New Roman"/>
                <w:spacing w:val="40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imóvel</w:t>
            </w:r>
            <w:r w:rsidRPr="00853960">
              <w:rPr>
                <w:rFonts w:ascii="Times New Roman" w:eastAsia="Times New Roman" w:hAnsi="Times New Roman" w:cs="Times New Roman"/>
                <w:spacing w:val="39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</w:t>
            </w:r>
            <w:r w:rsidRPr="00853960">
              <w:rPr>
                <w:rFonts w:ascii="Times New Roman" w:eastAsia="Times New Roman" w:hAnsi="Times New Roman" w:cs="Times New Roman"/>
                <w:spacing w:val="4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ser</w:t>
            </w:r>
            <w:r w:rsidRPr="00853960">
              <w:rPr>
                <w:rFonts w:ascii="Times New Roman" w:eastAsia="Times New Roman" w:hAnsi="Times New Roman" w:cs="Times New Roman"/>
                <w:spacing w:val="4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doado?</w:t>
            </w:r>
            <w:r w:rsidRPr="00853960">
              <w:rPr>
                <w:rFonts w:ascii="Times New Roman" w:eastAsia="Times New Roman" w:hAnsi="Times New Roman" w:cs="Times New Roman"/>
                <w:spacing w:val="4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(desnecessário</w:t>
            </w:r>
            <w:r w:rsidRPr="00853960">
              <w:rPr>
                <w:rFonts w:ascii="Times New Roman" w:eastAsia="Times New Roman" w:hAnsi="Times New Roman" w:cs="Times New Roman"/>
                <w:spacing w:val="40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no</w:t>
            </w:r>
            <w:r w:rsidRPr="00853960">
              <w:rPr>
                <w:rFonts w:ascii="Times New Roman" w:eastAsia="Times New Roman" w:hAnsi="Times New Roman" w:cs="Times New Roman"/>
                <w:spacing w:val="4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caso</w:t>
            </w:r>
            <w:r w:rsidRPr="00853960">
              <w:rPr>
                <w:rFonts w:ascii="Times New Roman" w:eastAsia="Times New Roman" w:hAnsi="Times New Roman" w:cs="Times New Roman"/>
                <w:spacing w:val="40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de</w:t>
            </w:r>
            <w:r w:rsidRPr="00853960">
              <w:rPr>
                <w:rFonts w:ascii="Times New Roman" w:eastAsia="Times New Roman" w:hAnsi="Times New Roman" w:cs="Times New Roman"/>
                <w:spacing w:val="-47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aquisição</w:t>
            </w:r>
            <w:r w:rsidRPr="00853960">
              <w:rPr>
                <w:rFonts w:ascii="Times New Roman" w:eastAsia="Times New Roman" w:hAnsi="Times New Roman" w:cs="Times New Roman"/>
                <w:spacing w:val="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mediante doação)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853960" w:rsidRPr="00853960" w:rsidTr="00535408">
        <w:trPr>
          <w:trHeight w:val="1290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4" w:line="360" w:lineRule="auto"/>
              <w:ind w:left="7" w:right="168"/>
              <w:jc w:val="both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1.9.1.</w:t>
            </w:r>
            <w:r w:rsidRPr="00853960">
              <w:rPr>
                <w:rFonts w:ascii="Times New Roman" w:eastAsia="Times New Roman" w:hAnsi="Times New Roman" w:cs="Times New Roman"/>
                <w:b/>
                <w:spacing w:val="39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Há</w:t>
            </w:r>
            <w:r w:rsidRPr="00853960">
              <w:rPr>
                <w:rFonts w:ascii="Times New Roman" w:eastAsia="Times New Roman" w:hAnsi="Times New Roman" w:cs="Times New Roman"/>
                <w:spacing w:val="4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juntada</w:t>
            </w:r>
            <w:r w:rsidRPr="00853960">
              <w:rPr>
                <w:rFonts w:ascii="Times New Roman" w:eastAsia="Times New Roman" w:hAnsi="Times New Roman" w:cs="Times New Roman"/>
                <w:spacing w:val="4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nos</w:t>
            </w:r>
            <w:r w:rsidRPr="00853960">
              <w:rPr>
                <w:rFonts w:ascii="Times New Roman" w:eastAsia="Times New Roman" w:hAnsi="Times New Roman" w:cs="Times New Roman"/>
                <w:spacing w:val="39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autos</w:t>
            </w:r>
            <w:r w:rsidRPr="00853960">
              <w:rPr>
                <w:rFonts w:ascii="Times New Roman" w:eastAsia="Times New Roman" w:hAnsi="Times New Roman" w:cs="Times New Roman"/>
                <w:spacing w:val="4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de</w:t>
            </w:r>
            <w:r w:rsidRPr="00853960">
              <w:rPr>
                <w:rFonts w:ascii="Times New Roman" w:eastAsia="Times New Roman" w:hAnsi="Times New Roman" w:cs="Times New Roman"/>
                <w:spacing w:val="4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informação</w:t>
            </w:r>
            <w:r w:rsidRPr="00853960">
              <w:rPr>
                <w:rFonts w:ascii="Times New Roman" w:eastAsia="Times New Roman" w:hAnsi="Times New Roman" w:cs="Times New Roman"/>
                <w:spacing w:val="4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cadastral</w:t>
            </w:r>
            <w:r w:rsidRPr="00853960">
              <w:rPr>
                <w:rFonts w:ascii="Times New Roman" w:eastAsia="Times New Roman" w:hAnsi="Times New Roman" w:cs="Times New Roman"/>
                <w:spacing w:val="4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atualizada</w:t>
            </w:r>
            <w:r w:rsidRPr="00853960">
              <w:rPr>
                <w:rFonts w:ascii="Times New Roman" w:eastAsia="Times New Roman" w:hAnsi="Times New Roman" w:cs="Times New Roman"/>
                <w:spacing w:val="4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</w:t>
            </w:r>
            <w:r w:rsidRPr="00853960">
              <w:rPr>
                <w:rFonts w:ascii="Times New Roman" w:eastAsia="Times New Roman" w:hAnsi="Times New Roman" w:cs="Times New Roman"/>
                <w:spacing w:val="4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imóvel</w:t>
            </w:r>
            <w:r w:rsidRPr="00853960">
              <w:rPr>
                <w:rFonts w:ascii="Times New Roman" w:eastAsia="Times New Roman" w:hAnsi="Times New Roman" w:cs="Times New Roman"/>
                <w:spacing w:val="-48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junto à Prefeitura com identificação do valor venal do imóvel, para servir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como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informação hábil</w:t>
            </w:r>
            <w:r w:rsidRPr="00853960">
              <w:rPr>
                <w:rFonts w:ascii="Times New Roman" w:eastAsia="Times New Roman" w:hAnsi="Times New Roman" w:cs="Times New Roman"/>
                <w:spacing w:val="-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para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contabilizar o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imóvel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patrimonialmente?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853960" w:rsidRPr="00853960" w:rsidTr="00535408">
        <w:trPr>
          <w:trHeight w:val="600"/>
        </w:trPr>
        <w:tc>
          <w:tcPr>
            <w:tcW w:w="8791" w:type="dxa"/>
            <w:gridSpan w:val="5"/>
            <w:tcBorders>
              <w:left w:val="single" w:sz="6" w:space="0" w:color="9F9F9F"/>
              <w:right w:val="single" w:sz="12" w:space="0" w:color="9F9F9F"/>
            </w:tcBorders>
          </w:tcPr>
          <w:p w:rsidR="00853960" w:rsidRPr="00853960" w:rsidRDefault="00853960" w:rsidP="00853960">
            <w:pPr>
              <w:spacing w:before="129"/>
              <w:ind w:left="14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2.</w:t>
            </w:r>
            <w:r w:rsidRPr="00853960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Formalização do</w:t>
            </w:r>
            <w:r w:rsidRPr="00853960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ato</w:t>
            </w:r>
            <w:r w:rsidRPr="00853960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de</w:t>
            </w:r>
            <w:r w:rsidRPr="00853960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doação</w:t>
            </w:r>
          </w:p>
        </w:tc>
      </w:tr>
      <w:tr w:rsidR="00853960" w:rsidRPr="00853960" w:rsidTr="00535408">
        <w:trPr>
          <w:trHeight w:val="826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spacing w:before="128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2.1.</w:t>
            </w: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4" w:line="357" w:lineRule="auto"/>
              <w:ind w:left="7" w:right="5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Houve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elaboração</w:t>
            </w:r>
            <w:r w:rsidRPr="00853960">
              <w:rPr>
                <w:rFonts w:ascii="Times New Roman" w:eastAsia="Times New Roman" w:hAnsi="Times New Roman" w:cs="Times New Roman"/>
                <w:spacing w:val="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da escritura</w:t>
            </w:r>
            <w:r w:rsidRPr="00853960">
              <w:rPr>
                <w:rFonts w:ascii="Times New Roman" w:eastAsia="Times New Roman" w:hAnsi="Times New Roman" w:cs="Times New Roman"/>
                <w:spacing w:val="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pública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de doação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conforme</w:t>
            </w:r>
            <w:r w:rsidRPr="00853960">
              <w:rPr>
                <w:rFonts w:ascii="Times New Roman" w:eastAsia="Times New Roman" w:hAnsi="Times New Roman" w:cs="Times New Roman"/>
                <w:spacing w:val="4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minuta</w:t>
            </w:r>
            <w:r w:rsidRPr="00853960">
              <w:rPr>
                <w:rFonts w:ascii="Times New Roman" w:eastAsia="Times New Roman" w:hAnsi="Times New Roman" w:cs="Times New Roman"/>
                <w:spacing w:val="7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constante</w:t>
            </w:r>
            <w:r w:rsidRPr="00853960">
              <w:rPr>
                <w:rFonts w:ascii="Times New Roman" w:eastAsia="Times New Roman" w:hAnsi="Times New Roman" w:cs="Times New Roman"/>
                <w:spacing w:val="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no</w:t>
            </w:r>
            <w:r w:rsidRPr="00853960">
              <w:rPr>
                <w:rFonts w:ascii="Times New Roman" w:eastAsia="Times New Roman" w:hAnsi="Times New Roman" w:cs="Times New Roman"/>
                <w:spacing w:val="-47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Anexo III, deste</w:t>
            </w:r>
            <w:r w:rsidRPr="00853960">
              <w:rPr>
                <w:rFonts w:ascii="Times New Roman" w:eastAsia="Times New Roman" w:hAnsi="Times New Roman" w:cs="Times New Roman"/>
                <w:spacing w:val="-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Parecer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Referencial?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853960" w:rsidRPr="00853960" w:rsidTr="00535408">
        <w:trPr>
          <w:trHeight w:val="944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spacing w:before="126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2.2.</w:t>
            </w: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2" w:line="360" w:lineRule="auto"/>
              <w:ind w:left="7" w:right="161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Juntada</w:t>
            </w:r>
            <w:r w:rsidRPr="00853960">
              <w:rPr>
                <w:rFonts w:ascii="Times New Roman" w:eastAsia="Times New Roman" w:hAnsi="Times New Roman" w:cs="Times New Roman"/>
                <w:spacing w:val="1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de</w:t>
            </w:r>
            <w:r w:rsidRPr="00853960">
              <w:rPr>
                <w:rFonts w:ascii="Times New Roman" w:eastAsia="Times New Roman" w:hAnsi="Times New Roman" w:cs="Times New Roman"/>
                <w:spacing w:val="1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cópia</w:t>
            </w:r>
            <w:r w:rsidRPr="00853960">
              <w:rPr>
                <w:rFonts w:ascii="Times New Roman" w:eastAsia="Times New Roman" w:hAnsi="Times New Roman" w:cs="Times New Roman"/>
                <w:spacing w:val="1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atualizada</w:t>
            </w:r>
            <w:r w:rsidRPr="00853960">
              <w:rPr>
                <w:rFonts w:ascii="Times New Roman" w:eastAsia="Times New Roman" w:hAnsi="Times New Roman" w:cs="Times New Roman"/>
                <w:spacing w:val="1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da</w:t>
            </w:r>
            <w:r w:rsidRPr="00853960">
              <w:rPr>
                <w:rFonts w:ascii="Times New Roman" w:eastAsia="Times New Roman" w:hAnsi="Times New Roman" w:cs="Times New Roman"/>
                <w:spacing w:val="1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matrícula</w:t>
            </w:r>
            <w:r w:rsidRPr="00853960">
              <w:rPr>
                <w:rFonts w:ascii="Times New Roman" w:eastAsia="Times New Roman" w:hAnsi="Times New Roman" w:cs="Times New Roman"/>
                <w:spacing w:val="1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com</w:t>
            </w:r>
            <w:r w:rsidRPr="00853960">
              <w:rPr>
                <w:rFonts w:ascii="Times New Roman" w:eastAsia="Times New Roman" w:hAnsi="Times New Roman" w:cs="Times New Roman"/>
                <w:spacing w:val="10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</w:t>
            </w:r>
            <w:r w:rsidRPr="00853960">
              <w:rPr>
                <w:rFonts w:ascii="Times New Roman" w:eastAsia="Times New Roman" w:hAnsi="Times New Roman" w:cs="Times New Roman"/>
                <w:spacing w:val="1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averbação/registro</w:t>
            </w:r>
            <w:r w:rsidRPr="00853960">
              <w:rPr>
                <w:rFonts w:ascii="Times New Roman" w:eastAsia="Times New Roman" w:hAnsi="Times New Roman" w:cs="Times New Roman"/>
                <w:spacing w:val="1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da</w:t>
            </w:r>
            <w:r w:rsidRPr="00853960">
              <w:rPr>
                <w:rFonts w:ascii="Times New Roman" w:eastAsia="Times New Roman" w:hAnsi="Times New Roman" w:cs="Times New Roman"/>
                <w:spacing w:val="1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doação</w:t>
            </w:r>
            <w:r w:rsidRPr="00853960">
              <w:rPr>
                <w:rFonts w:ascii="Times New Roman" w:eastAsia="Times New Roman" w:hAnsi="Times New Roman" w:cs="Times New Roman"/>
                <w:spacing w:val="-47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 imóvel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Estado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de Mato</w:t>
            </w:r>
            <w:r w:rsidRPr="00853960">
              <w:rPr>
                <w:rFonts w:ascii="Times New Roman" w:eastAsia="Times New Roman" w:hAnsi="Times New Roman" w:cs="Times New Roman"/>
                <w:spacing w:val="-3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Grosso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Sul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853960" w:rsidRPr="00853960" w:rsidTr="00535408">
        <w:trPr>
          <w:trHeight w:val="946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spacing w:before="128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2.3.</w:t>
            </w: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4" w:line="357" w:lineRule="auto"/>
              <w:ind w:left="7" w:right="158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Publicação</w:t>
            </w:r>
            <w:r w:rsidRPr="00853960">
              <w:rPr>
                <w:rFonts w:ascii="Times New Roman" w:eastAsia="Times New Roman" w:hAnsi="Times New Roman" w:cs="Times New Roman"/>
                <w:spacing w:val="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pela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SAD do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extrato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da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aquisição</w:t>
            </w:r>
            <w:r w:rsidRPr="00853960">
              <w:rPr>
                <w:rFonts w:ascii="Times New Roman" w:eastAsia="Times New Roman" w:hAnsi="Times New Roman" w:cs="Times New Roman"/>
                <w:spacing w:val="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no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Diário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Oficial do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Estado</w:t>
            </w:r>
            <w:r w:rsidRPr="00853960">
              <w:rPr>
                <w:rFonts w:ascii="Times New Roman" w:eastAsia="Times New Roman" w:hAnsi="Times New Roman" w:cs="Times New Roman"/>
                <w:spacing w:val="9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(art.</w:t>
            </w:r>
            <w:r w:rsidRPr="00853960">
              <w:rPr>
                <w:rFonts w:ascii="Times New Roman" w:eastAsia="Times New Roman" w:hAnsi="Times New Roman" w:cs="Times New Roman"/>
                <w:spacing w:val="-47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7.º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da Lei Estadual n. 273/81)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853960" w:rsidRPr="00853960" w:rsidTr="00535408">
        <w:trPr>
          <w:trHeight w:val="942"/>
        </w:trPr>
        <w:tc>
          <w:tcPr>
            <w:tcW w:w="551" w:type="dxa"/>
            <w:tcBorders>
              <w:left w:val="single" w:sz="6" w:space="0" w:color="9F9F9F"/>
            </w:tcBorders>
          </w:tcPr>
          <w:p w:rsidR="00853960" w:rsidRPr="00853960" w:rsidRDefault="00853960" w:rsidP="00853960">
            <w:pPr>
              <w:spacing w:before="126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2.4.</w:t>
            </w:r>
          </w:p>
        </w:tc>
        <w:tc>
          <w:tcPr>
            <w:tcW w:w="6499" w:type="dxa"/>
          </w:tcPr>
          <w:p w:rsidR="00853960" w:rsidRPr="00853960" w:rsidRDefault="00853960" w:rsidP="00853960">
            <w:pPr>
              <w:spacing w:before="122" w:line="360" w:lineRule="auto"/>
              <w:ind w:left="7" w:right="165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Registro</w:t>
            </w:r>
            <w:r w:rsidRPr="00853960">
              <w:rPr>
                <w:rFonts w:ascii="Times New Roman" w:eastAsia="Times New Roman" w:hAnsi="Times New Roman" w:cs="Times New Roman"/>
                <w:spacing w:val="38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da</w:t>
            </w:r>
            <w:r w:rsidRPr="00853960">
              <w:rPr>
                <w:rFonts w:ascii="Times New Roman" w:eastAsia="Times New Roman" w:hAnsi="Times New Roman" w:cs="Times New Roman"/>
                <w:spacing w:val="39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aquisição</w:t>
            </w:r>
            <w:r w:rsidRPr="00853960">
              <w:rPr>
                <w:rFonts w:ascii="Times New Roman" w:eastAsia="Times New Roman" w:hAnsi="Times New Roman" w:cs="Times New Roman"/>
                <w:spacing w:val="38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no</w:t>
            </w:r>
            <w:r w:rsidRPr="00853960">
              <w:rPr>
                <w:rFonts w:ascii="Times New Roman" w:eastAsia="Times New Roman" w:hAnsi="Times New Roman" w:cs="Times New Roman"/>
                <w:spacing w:val="39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SISPAT</w:t>
            </w:r>
            <w:r w:rsidRPr="00853960">
              <w:rPr>
                <w:rFonts w:ascii="Times New Roman" w:eastAsia="Times New Roman" w:hAnsi="Times New Roman" w:cs="Times New Roman"/>
                <w:spacing w:val="44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-</w:t>
            </w:r>
            <w:r w:rsidRPr="00853960">
              <w:rPr>
                <w:rFonts w:ascii="Times New Roman" w:eastAsia="Times New Roman" w:hAnsi="Times New Roman" w:cs="Times New Roman"/>
                <w:spacing w:val="36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Imóveis</w:t>
            </w:r>
            <w:r w:rsidRPr="00853960">
              <w:rPr>
                <w:rFonts w:ascii="Times New Roman" w:eastAsia="Times New Roman" w:hAnsi="Times New Roman" w:cs="Times New Roman"/>
                <w:spacing w:val="37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(Sistema</w:t>
            </w:r>
            <w:r w:rsidRPr="00853960">
              <w:rPr>
                <w:rFonts w:ascii="Times New Roman" w:eastAsia="Times New Roman" w:hAnsi="Times New Roman" w:cs="Times New Roman"/>
                <w:spacing w:val="38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de</w:t>
            </w:r>
            <w:r w:rsidRPr="00853960">
              <w:rPr>
                <w:rFonts w:ascii="Times New Roman" w:eastAsia="Times New Roman" w:hAnsi="Times New Roman" w:cs="Times New Roman"/>
                <w:spacing w:val="40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Patrimônio),</w:t>
            </w:r>
            <w:r w:rsidRPr="00853960">
              <w:rPr>
                <w:rFonts w:ascii="Times New Roman" w:eastAsia="Times New Roman" w:hAnsi="Times New Roman" w:cs="Times New Roman"/>
                <w:spacing w:val="38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nos</w:t>
            </w:r>
            <w:r w:rsidRPr="00853960">
              <w:rPr>
                <w:rFonts w:ascii="Times New Roman" w:eastAsia="Times New Roman" w:hAnsi="Times New Roman" w:cs="Times New Roman"/>
                <w:spacing w:val="-47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termos</w:t>
            </w:r>
            <w:r w:rsidRPr="00853960">
              <w:rPr>
                <w:rFonts w:ascii="Times New Roman" w:eastAsia="Times New Roman" w:hAnsi="Times New Roman" w:cs="Times New Roman"/>
                <w:spacing w:val="-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art.</w:t>
            </w:r>
            <w:r w:rsidRPr="0085396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9º do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Decreto</w:t>
            </w:r>
            <w:r w:rsidRPr="00853960">
              <w:rPr>
                <w:rFonts w:ascii="Times New Roman" w:eastAsia="Times New Roman" w:hAnsi="Times New Roman" w:cs="Times New Roman"/>
                <w:spacing w:val="-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Estadual</w:t>
            </w:r>
            <w:r w:rsidRPr="00853960">
              <w:rPr>
                <w:rFonts w:ascii="Times New Roman" w:eastAsia="Times New Roman" w:hAnsi="Times New Roman" w:cs="Times New Roman"/>
                <w:spacing w:val="2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nº</w:t>
            </w:r>
            <w:r w:rsidRPr="0085396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853960">
              <w:rPr>
                <w:rFonts w:ascii="Times New Roman" w:eastAsia="Times New Roman" w:hAnsi="Times New Roman" w:cs="Times New Roman"/>
                <w:sz w:val="20"/>
                <w:lang w:val="pt-PT"/>
              </w:rPr>
              <w:t>14.594/2016?</w:t>
            </w:r>
          </w:p>
        </w:tc>
        <w:tc>
          <w:tcPr>
            <w:tcW w:w="471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8" w:type="dxa"/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853960" w:rsidRPr="00853960" w:rsidRDefault="00853960" w:rsidP="0085396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</w:tbl>
    <w:p w:rsidR="00A81BD6" w:rsidRDefault="00A81BD6"/>
    <w:sectPr w:rsidR="00A81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4AC" w:rsidRDefault="00DB34AC" w:rsidP="00DB34AC">
      <w:pPr>
        <w:spacing w:after="0" w:line="240" w:lineRule="auto"/>
      </w:pPr>
      <w:r>
        <w:separator/>
      </w:r>
    </w:p>
  </w:endnote>
  <w:endnote w:type="continuationSeparator" w:id="0">
    <w:p w:rsidR="00DB34AC" w:rsidRDefault="00DB34AC" w:rsidP="00DB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4AC" w:rsidRDefault="00DB34AC" w:rsidP="00DB34A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455A0F97" wp14:editId="2B14E3BB">
          <wp:simplePos x="0" y="0"/>
          <wp:positionH relativeFrom="page">
            <wp:posOffset>3128645</wp:posOffset>
          </wp:positionH>
          <wp:positionV relativeFrom="page">
            <wp:posOffset>259079</wp:posOffset>
          </wp:positionV>
          <wp:extent cx="1844039" cy="542290"/>
          <wp:effectExtent l="0" t="0" r="0" b="0"/>
          <wp:wrapNone/>
          <wp:docPr id="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4039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34AC" w:rsidRDefault="00DB34AC" w:rsidP="00DB34AC"/>
  <w:p w:rsidR="00DB34AC" w:rsidRDefault="00DB34AC" w:rsidP="00DB34AC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B714889" wp14:editId="23F8942D">
              <wp:simplePos x="0" y="0"/>
              <wp:positionH relativeFrom="page">
                <wp:posOffset>1936750</wp:posOffset>
              </wp:positionH>
              <wp:positionV relativeFrom="page">
                <wp:posOffset>9958705</wp:posOffset>
              </wp:positionV>
              <wp:extent cx="1436370" cy="139700"/>
              <wp:effectExtent l="0" t="0" r="0" b="0"/>
              <wp:wrapNone/>
              <wp:docPr id="5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4AC" w:rsidRDefault="00DB34AC" w:rsidP="00DB34AC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Parque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Poderes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Bloco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14889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152.5pt;margin-top:784.15pt;width:113.1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" filled="f" stroked="f">
              <v:textbox inset="0,0,0,0">
                <w:txbxContent>
                  <w:p w:rsidR="00DB34AC" w:rsidRDefault="00DB34AC" w:rsidP="00DB34AC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Parque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Poderes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Bloco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259451D" wp14:editId="05BD16F2">
              <wp:simplePos x="0" y="0"/>
              <wp:positionH relativeFrom="page">
                <wp:posOffset>3553460</wp:posOffset>
              </wp:positionH>
              <wp:positionV relativeFrom="page">
                <wp:posOffset>9958705</wp:posOffset>
              </wp:positionV>
              <wp:extent cx="78105" cy="139700"/>
              <wp:effectExtent l="0" t="0" r="0" b="0"/>
              <wp:wrapNone/>
              <wp:docPr id="5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4AC" w:rsidRDefault="00DB34AC" w:rsidP="00DB34AC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59451D" id="Text Box 28" o:spid="_x0000_s1027" type="#_x0000_t202" style="position:absolute;margin-left:279.8pt;margin-top:784.15pt;width:6.1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a/i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" filled="f" stroked="f">
              <v:textbox inset="0,0,0,0">
                <w:txbxContent>
                  <w:p w:rsidR="00DB34AC" w:rsidRDefault="00DB34AC" w:rsidP="00DB34AC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225F83D" wp14:editId="45B10A16">
              <wp:simplePos x="0" y="0"/>
              <wp:positionH relativeFrom="page">
                <wp:posOffset>3814445</wp:posOffset>
              </wp:positionH>
              <wp:positionV relativeFrom="page">
                <wp:posOffset>9958705</wp:posOffset>
              </wp:positionV>
              <wp:extent cx="979170" cy="139700"/>
              <wp:effectExtent l="0" t="0" r="0" b="0"/>
              <wp:wrapNone/>
              <wp:docPr id="5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4AC" w:rsidRDefault="00DB34AC" w:rsidP="00DB34AC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Campo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Grande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25F83D" id="Text Box 27" o:spid="_x0000_s1028" type="#_x0000_t202" style="position:absolute;margin-left:300.35pt;margin-top:784.15pt;width:77.1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zxsw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" filled="f" stroked="f">
              <v:textbox inset="0,0,0,0">
                <w:txbxContent>
                  <w:p w:rsidR="00DB34AC" w:rsidRDefault="00DB34AC" w:rsidP="00DB34AC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Campo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Grande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3DCC43C" wp14:editId="37610E42">
              <wp:simplePos x="0" y="0"/>
              <wp:positionH relativeFrom="page">
                <wp:posOffset>4974590</wp:posOffset>
              </wp:positionH>
              <wp:positionV relativeFrom="page">
                <wp:posOffset>9958705</wp:posOffset>
              </wp:positionV>
              <wp:extent cx="965200" cy="139700"/>
              <wp:effectExtent l="0" t="0" r="0" b="0"/>
              <wp:wrapNone/>
              <wp:docPr id="5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4AC" w:rsidRDefault="00DB34AC" w:rsidP="00DB34AC">
                          <w:pPr>
                            <w:tabs>
                              <w:tab w:val="left" w:pos="349"/>
                            </w:tabs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ab/>
                            <w:t>CEP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79.031-310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DCC43C" id="Text Box 26" o:spid="_x0000_s1029" type="#_x0000_t202" style="position:absolute;margin-left:391.7pt;margin-top:784.15pt;width:76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" filled="f" stroked="f">
              <v:textbox inset="0,0,0,0">
                <w:txbxContent>
                  <w:p w:rsidR="00DB34AC" w:rsidRDefault="00DB34AC" w:rsidP="00DB34AC">
                    <w:pPr>
                      <w:tabs>
                        <w:tab w:val="left" w:pos="349"/>
                      </w:tabs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z w:val="18"/>
                      </w:rPr>
                      <w:tab/>
                      <w:t>CEP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79.031-310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16CD95D" wp14:editId="67DB8107">
              <wp:simplePos x="0" y="0"/>
              <wp:positionH relativeFrom="page">
                <wp:posOffset>2804160</wp:posOffset>
              </wp:positionH>
              <wp:positionV relativeFrom="page">
                <wp:posOffset>10098405</wp:posOffset>
              </wp:positionV>
              <wp:extent cx="986155" cy="139700"/>
              <wp:effectExtent l="0" t="0" r="0" b="0"/>
              <wp:wrapNone/>
              <wp:docPr id="5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1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4AC" w:rsidRDefault="00F011AD" w:rsidP="00DB34AC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hyperlink r:id="rId2">
                            <w:r w:rsidR="00DB34AC">
                              <w:rPr>
                                <w:rFonts w:ascii="Calibri"/>
                                <w:b/>
                                <w:sz w:val="18"/>
                              </w:rPr>
                              <w:t>www.pge.ms.gov.br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CD95D" id="Text Box 25" o:spid="_x0000_s1030" type="#_x0000_t202" style="position:absolute;margin-left:220.8pt;margin-top:795.15pt;width:77.65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" filled="f" stroked="f">
              <v:textbox inset="0,0,0,0">
                <w:txbxContent>
                  <w:p w:rsidR="00DB34AC" w:rsidRDefault="00DB34AC" w:rsidP="00DB34AC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hyperlink r:id="rId3">
                      <w:r>
                        <w:rPr>
                          <w:rFonts w:ascii="Calibri"/>
                          <w:b/>
                          <w:sz w:val="18"/>
                        </w:rPr>
                        <w:t>www.pge.ms.gov.br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AF1C4E1" wp14:editId="581AD5B0">
              <wp:simplePos x="0" y="0"/>
              <wp:positionH relativeFrom="page">
                <wp:posOffset>4761230</wp:posOffset>
              </wp:positionH>
              <wp:positionV relativeFrom="page">
                <wp:posOffset>10098405</wp:posOffset>
              </wp:positionV>
              <wp:extent cx="333375" cy="139700"/>
              <wp:effectExtent l="0" t="0" r="0" b="0"/>
              <wp:wrapNone/>
              <wp:docPr id="4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4AC" w:rsidRDefault="00DB34AC" w:rsidP="00DB34AC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página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F1C4E1" id="Text Box 24" o:spid="_x0000_s1031" type="#_x0000_t202" style="position:absolute;margin-left:374.9pt;margin-top:795.15pt;width:26.25pt;height:1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PQsg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" filled="f" stroked="f">
              <v:textbox inset="0,0,0,0">
                <w:txbxContent>
                  <w:p w:rsidR="00DB34AC" w:rsidRDefault="00DB34AC" w:rsidP="00DB34AC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proofErr w:type="gramStart"/>
                    <w:r>
                      <w:rPr>
                        <w:rFonts w:ascii="Calibri" w:hAnsi="Calibri"/>
                        <w:sz w:val="18"/>
                      </w:rPr>
                      <w:t>página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88494C9" wp14:editId="314CA050">
              <wp:simplePos x="0" y="0"/>
              <wp:positionH relativeFrom="page">
                <wp:posOffset>5126355</wp:posOffset>
              </wp:positionH>
              <wp:positionV relativeFrom="page">
                <wp:posOffset>10124440</wp:posOffset>
              </wp:positionV>
              <wp:extent cx="177165" cy="127635"/>
              <wp:effectExtent l="0" t="0" r="0" b="0"/>
              <wp:wrapNone/>
              <wp:docPr id="4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4AC" w:rsidRDefault="00DB34AC" w:rsidP="00DB34AC">
                          <w:pPr>
                            <w:spacing w:line="184" w:lineRule="exact"/>
                            <w:ind w:left="60"/>
                            <w:rPr>
                              <w:rFonts w:ascii="Calibri Ligh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11AD">
                            <w:rPr>
                              <w:rFonts w:ascii="Calibri Light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494C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403.65pt;margin-top:797.2pt;width:13.95pt;height:10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zSsQ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" filled="f" stroked="f">
              <v:textbox inset="0,0,0,0">
                <w:txbxContent>
                  <w:p w:rsidR="00DB34AC" w:rsidRDefault="00DB34AC" w:rsidP="00DB34AC">
                    <w:pPr>
                      <w:spacing w:line="184" w:lineRule="exact"/>
                      <w:ind w:left="60"/>
                      <w:rPr>
                        <w:rFonts w:ascii="Calibri Ligh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11AD">
                      <w:rPr>
                        <w:rFonts w:ascii="Calibri Light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4AC" w:rsidRDefault="00DB34AC" w:rsidP="00DB34AC">
      <w:pPr>
        <w:spacing w:after="0" w:line="240" w:lineRule="auto"/>
      </w:pPr>
      <w:r>
        <w:separator/>
      </w:r>
    </w:p>
  </w:footnote>
  <w:footnote w:type="continuationSeparator" w:id="0">
    <w:p w:rsidR="00DB34AC" w:rsidRDefault="00DB34AC" w:rsidP="00DB3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4AC" w:rsidRDefault="00DB34AC" w:rsidP="00DB34AC">
    <w:pPr>
      <w:pStyle w:val="Cabealho"/>
      <w:tabs>
        <w:tab w:val="clear" w:pos="4252"/>
        <w:tab w:val="clear" w:pos="8504"/>
        <w:tab w:val="left" w:pos="34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74"/>
    <w:rsid w:val="001E2474"/>
    <w:rsid w:val="003B6BFC"/>
    <w:rsid w:val="00853960"/>
    <w:rsid w:val="00A81BD6"/>
    <w:rsid w:val="00DB34AC"/>
    <w:rsid w:val="00F0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887B"/>
  <w15:chartTrackingRefBased/>
  <w15:docId w15:val="{077DD8CB-6ED0-4FBF-8C23-301317D8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3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B3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34AC"/>
  </w:style>
  <w:style w:type="paragraph" w:styleId="Rodap">
    <w:name w:val="footer"/>
    <w:basedOn w:val="Normal"/>
    <w:link w:val="RodapChar"/>
    <w:uiPriority w:val="99"/>
    <w:unhideWhenUsed/>
    <w:rsid w:val="00DB3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34AC"/>
  </w:style>
  <w:style w:type="paragraph" w:styleId="Corpodetexto">
    <w:name w:val="Body Text"/>
    <w:basedOn w:val="Normal"/>
    <w:link w:val="CorpodetextoChar"/>
    <w:uiPriority w:val="1"/>
    <w:qFormat/>
    <w:rsid w:val="00DB34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B34AC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ge.ms.gov.br/" TargetMode="External"/><Relationship Id="rId2" Type="http://schemas.openxmlformats.org/officeDocument/2006/relationships/hyperlink" Target="http://www.pge.ms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5</cp:revision>
  <dcterms:created xsi:type="dcterms:W3CDTF">2024-02-27T20:30:00Z</dcterms:created>
  <dcterms:modified xsi:type="dcterms:W3CDTF">2024-06-07T15:42:00Z</dcterms:modified>
</cp:coreProperties>
</file>