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9CC" w:rsidRPr="00E409CC" w:rsidRDefault="00E409CC" w:rsidP="00E409CC">
      <w:pPr>
        <w:pBdr>
          <w:top w:val="single" w:sz="4" w:space="0" w:color="000000"/>
          <w:left w:val="single" w:sz="4" w:space="4" w:color="000000"/>
          <w:right w:val="single" w:sz="4" w:space="4" w:color="000000"/>
        </w:pBdr>
        <w:shd w:val="clear" w:color="auto" w:fill="E6E6E6"/>
        <w:spacing w:after="0" w:line="240" w:lineRule="auto"/>
        <w:jc w:val="center"/>
        <w:rPr>
          <w:rFonts w:ascii="Times New Roman" w:eastAsia="Times New Roman" w:hAnsi="Times New Roman" w:cs="Times New Roman"/>
          <w:b/>
          <w:bCs/>
          <w:color w:val="000000"/>
          <w:sz w:val="24"/>
          <w:szCs w:val="24"/>
          <w:lang w:eastAsia="pt-BR"/>
        </w:rPr>
      </w:pPr>
      <w:r w:rsidRPr="00E409CC">
        <w:rPr>
          <w:rFonts w:ascii="Times New Roman" w:eastAsia="Times New Roman" w:hAnsi="Times New Roman" w:cs="Times New Roman"/>
          <w:b/>
          <w:bCs/>
          <w:color w:val="000000"/>
          <w:sz w:val="24"/>
          <w:szCs w:val="24"/>
          <w:lang w:eastAsia="pt-BR"/>
        </w:rPr>
        <w:t>ANEXO III</w:t>
      </w:r>
    </w:p>
    <w:p w:rsidR="00E409CC" w:rsidRPr="00E409CC" w:rsidRDefault="00E409CC" w:rsidP="00E409CC">
      <w:pPr>
        <w:pBdr>
          <w:top w:val="single" w:sz="4" w:space="0" w:color="000000"/>
          <w:left w:val="single" w:sz="4" w:space="4" w:color="000000"/>
          <w:right w:val="single" w:sz="4" w:space="4" w:color="000000"/>
        </w:pBdr>
        <w:shd w:val="clear" w:color="auto" w:fill="E6E6E6"/>
        <w:spacing w:after="0" w:line="240" w:lineRule="auto"/>
        <w:jc w:val="both"/>
        <w:rPr>
          <w:rFonts w:ascii="Times New Roman" w:eastAsia="Times New Roman" w:hAnsi="Times New Roman" w:cs="Times New Roman"/>
          <w:b/>
          <w:bCs/>
          <w:color w:val="000000"/>
          <w:sz w:val="24"/>
          <w:szCs w:val="24"/>
          <w:lang w:eastAsia="pt-BR"/>
        </w:rPr>
      </w:pPr>
    </w:p>
    <w:p w:rsidR="00E409CC" w:rsidRPr="00E409CC" w:rsidRDefault="00E409CC" w:rsidP="00E409CC">
      <w:pPr>
        <w:pBdr>
          <w:top w:val="single" w:sz="4" w:space="0" w:color="000000"/>
          <w:left w:val="single" w:sz="4" w:space="4" w:color="000000"/>
          <w:right w:val="single" w:sz="4" w:space="4" w:color="000000"/>
        </w:pBdr>
        <w:shd w:val="clear" w:color="auto" w:fill="E6E6E6"/>
        <w:spacing w:after="0" w:line="240" w:lineRule="auto"/>
        <w:jc w:val="both"/>
        <w:rPr>
          <w:rFonts w:ascii="Times New Roman" w:eastAsia="Times New Roman" w:hAnsi="Times New Roman" w:cs="Times New Roman"/>
          <w:b/>
          <w:bCs/>
          <w:color w:val="000000"/>
          <w:sz w:val="24"/>
          <w:szCs w:val="24"/>
          <w:lang w:eastAsia="pt-BR"/>
        </w:rPr>
      </w:pPr>
      <w:r w:rsidRPr="00E409CC">
        <w:rPr>
          <w:rFonts w:ascii="Times New Roman" w:eastAsia="Times New Roman" w:hAnsi="Times New Roman" w:cs="Times New Roman"/>
          <w:b/>
          <w:bCs/>
          <w:color w:val="000000"/>
          <w:sz w:val="24"/>
          <w:szCs w:val="24"/>
          <w:lang w:eastAsia="pt-BR"/>
        </w:rPr>
        <w:t>ESCLARECIMENTOS INICIAIS SOBRE OS TERMOS DE PERMISSÃO DE USO (MINUTA 1), DE ENTREGA (MINUTA 2) E DE DEVOLUÇÃO (MINUTA 3)</w:t>
      </w:r>
    </w:p>
    <w:p w:rsidR="00E409CC" w:rsidRPr="00E409CC" w:rsidRDefault="00E409CC" w:rsidP="00E409CC">
      <w:pPr>
        <w:pBdr>
          <w:top w:val="single" w:sz="4" w:space="0" w:color="000000"/>
          <w:left w:val="single" w:sz="4" w:space="4" w:color="000000"/>
          <w:right w:val="single" w:sz="4" w:space="4" w:color="000000"/>
        </w:pBdr>
        <w:shd w:val="clear" w:color="auto" w:fill="E6E6E6"/>
        <w:spacing w:after="0" w:line="240" w:lineRule="auto"/>
        <w:jc w:val="both"/>
        <w:rPr>
          <w:rFonts w:ascii="Times New Roman" w:eastAsia="Times New Roman" w:hAnsi="Times New Roman" w:cs="Times New Roman"/>
          <w:sz w:val="24"/>
          <w:szCs w:val="24"/>
          <w:lang w:eastAsia="pt-BR"/>
        </w:rPr>
      </w:pPr>
      <w:r w:rsidRPr="00E409CC">
        <w:rPr>
          <w:rFonts w:ascii="Times New Roman" w:eastAsia="Times New Roman" w:hAnsi="Times New Roman" w:cs="Times New Roman"/>
          <w:b/>
          <w:bCs/>
          <w:color w:val="000000"/>
          <w:sz w:val="24"/>
          <w:szCs w:val="24"/>
          <w:lang w:eastAsia="pt-BR"/>
        </w:rPr>
        <w:t xml:space="preserve">  </w:t>
      </w: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color w:val="000000"/>
          <w:lang w:eastAsia="pt-BR"/>
        </w:rPr>
      </w:pPr>
      <w:r w:rsidRPr="00E409CC">
        <w:rPr>
          <w:rFonts w:ascii="Times New Roman" w:eastAsia="Times New Roman" w:hAnsi="Times New Roman" w:cs="Times New Roman"/>
          <w:color w:val="000000"/>
          <w:lang w:eastAsia="pt-BR"/>
        </w:rPr>
        <w:t xml:space="preserve">A Lei </w:t>
      </w:r>
      <w:proofErr w:type="gramStart"/>
      <w:r w:rsidRPr="00E409CC">
        <w:rPr>
          <w:rFonts w:ascii="Times New Roman" w:eastAsia="Times New Roman" w:hAnsi="Times New Roman" w:cs="Times New Roman"/>
          <w:color w:val="000000"/>
          <w:lang w:eastAsia="pt-BR"/>
        </w:rPr>
        <w:t>n.º</w:t>
      </w:r>
      <w:proofErr w:type="gramEnd"/>
      <w:r w:rsidRPr="00E409CC">
        <w:rPr>
          <w:rFonts w:ascii="Times New Roman" w:eastAsia="Times New Roman" w:hAnsi="Times New Roman" w:cs="Times New Roman"/>
          <w:color w:val="000000"/>
          <w:lang w:eastAsia="pt-BR"/>
        </w:rPr>
        <w:t xml:space="preserve"> 273 de 19 de outubro de 1981, que dispõe sobre o regime jurídico dos bens imóveis do Estado, exige a formalização de permissões de uso por meio de “Termos de Permissão de Uso” e confere à Procuradoria-Geral do Estado a atribuição de dizer a respeito desses instrumentos (artigo 4º, § único, inciso II). Ademais, a mesma Lei estabelece requisitos que deverão obrigatoriamente constar nos aludidos Termos. </w:t>
      </w: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color w:val="000000"/>
          <w:lang w:eastAsia="pt-BR"/>
        </w:rPr>
      </w:pPr>
    </w:p>
    <w:p w:rsidR="00E409CC" w:rsidRPr="00E409CC" w:rsidRDefault="00E409CC" w:rsidP="00E409CC">
      <w:pPr>
        <w:pBdr>
          <w:left w:val="single" w:sz="4" w:space="4" w:color="000000"/>
          <w:bottom w:val="single" w:sz="4" w:space="1" w:color="auto"/>
          <w:right w:val="single" w:sz="4" w:space="4" w:color="000000"/>
        </w:pBdr>
        <w:shd w:val="clear" w:color="auto" w:fill="E7E6E6"/>
        <w:spacing w:after="0" w:line="240" w:lineRule="auto"/>
        <w:jc w:val="both"/>
        <w:rPr>
          <w:rFonts w:ascii="Times New Roman" w:eastAsia="Times New Roman" w:hAnsi="Times New Roman" w:cs="Times New Roman"/>
          <w:color w:val="000000"/>
          <w:lang w:eastAsia="pt-BR"/>
        </w:rPr>
      </w:pPr>
      <w:r w:rsidRPr="00E409CC">
        <w:rPr>
          <w:rFonts w:ascii="Times New Roman" w:eastAsia="Times New Roman" w:hAnsi="Times New Roman" w:cs="Times New Roman"/>
          <w:color w:val="000000"/>
          <w:lang w:eastAsia="pt-BR"/>
        </w:rPr>
        <w:t xml:space="preserve">Nesse contexto, apresenta-se, a seguir, minutas-padrão de Termo de Permissão de Uso </w:t>
      </w:r>
      <w:r w:rsidRPr="00E409CC">
        <w:rPr>
          <w:rFonts w:ascii="Times New Roman" w:eastAsia="Times New Roman" w:hAnsi="Times New Roman" w:cs="Times New Roman"/>
          <w:b/>
          <w:color w:val="000000"/>
          <w:lang w:eastAsia="pt-BR"/>
        </w:rPr>
        <w:t>(Minuta 1)</w:t>
      </w:r>
      <w:r w:rsidRPr="00E409CC">
        <w:rPr>
          <w:rFonts w:ascii="Times New Roman" w:eastAsia="Times New Roman" w:hAnsi="Times New Roman" w:cs="Times New Roman"/>
          <w:color w:val="000000"/>
          <w:lang w:eastAsia="pt-BR"/>
        </w:rPr>
        <w:t xml:space="preserve"> e de Termo de Entrega </w:t>
      </w:r>
      <w:r w:rsidRPr="00E409CC">
        <w:rPr>
          <w:rFonts w:ascii="Times New Roman" w:eastAsia="Times New Roman" w:hAnsi="Times New Roman" w:cs="Times New Roman"/>
          <w:b/>
          <w:color w:val="000000"/>
          <w:lang w:eastAsia="pt-BR"/>
        </w:rPr>
        <w:t>(Minuta 2)</w:t>
      </w:r>
      <w:r w:rsidRPr="00E409CC">
        <w:rPr>
          <w:rFonts w:ascii="Times New Roman" w:eastAsia="Times New Roman" w:hAnsi="Times New Roman" w:cs="Times New Roman"/>
          <w:color w:val="000000"/>
          <w:lang w:eastAsia="pt-BR"/>
        </w:rPr>
        <w:t xml:space="preserve">, as quais deverão ser utilizadas quando da formalização de permissões de uso. Apresenta-se, ainda, minuta-padrão de Termo de Devolução </w:t>
      </w:r>
      <w:r w:rsidRPr="00E409CC">
        <w:rPr>
          <w:rFonts w:ascii="Times New Roman" w:eastAsia="Times New Roman" w:hAnsi="Times New Roman" w:cs="Times New Roman"/>
          <w:b/>
          <w:color w:val="000000"/>
          <w:lang w:eastAsia="pt-BR"/>
        </w:rPr>
        <w:t>(Minuta 3)</w:t>
      </w:r>
      <w:r w:rsidRPr="00E409CC">
        <w:rPr>
          <w:rFonts w:ascii="Times New Roman" w:eastAsia="Times New Roman" w:hAnsi="Times New Roman" w:cs="Times New Roman"/>
          <w:color w:val="000000"/>
          <w:lang w:eastAsia="pt-BR"/>
        </w:rPr>
        <w:t>, para preenchimento quando da extinção da permissão e restituição do imóvel aos cuidados do Estado.</w:t>
      </w: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color w:val="000000"/>
          <w:lang w:eastAsia="pt-BR"/>
        </w:rPr>
      </w:pP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sz w:val="24"/>
          <w:szCs w:val="24"/>
          <w:lang w:eastAsia="pt-BR"/>
        </w:rPr>
      </w:pPr>
      <w:r w:rsidRPr="00E409CC">
        <w:rPr>
          <w:rFonts w:ascii="Times New Roman" w:eastAsia="Times New Roman" w:hAnsi="Times New Roman" w:cs="Times New Roman"/>
          <w:color w:val="000000"/>
          <w:lang w:eastAsia="pt-BR"/>
        </w:rPr>
        <w:t xml:space="preserve">Esclarece-se que as minutas possuem </w:t>
      </w:r>
      <w:r w:rsidRPr="00E409CC">
        <w:rPr>
          <w:rFonts w:ascii="Times New Roman" w:eastAsia="Times New Roman" w:hAnsi="Times New Roman" w:cs="Times New Roman"/>
          <w:i/>
          <w:iCs/>
          <w:color w:val="FF0000"/>
          <w:lang w:eastAsia="pt-BR"/>
        </w:rPr>
        <w:t xml:space="preserve">textos em vermelho </w:t>
      </w:r>
      <w:r w:rsidRPr="00E409CC">
        <w:rPr>
          <w:rFonts w:ascii="Times New Roman" w:eastAsia="Times New Roman" w:hAnsi="Times New Roman" w:cs="Times New Roman"/>
          <w:iCs/>
          <w:lang w:eastAsia="pt-BR"/>
        </w:rPr>
        <w:t xml:space="preserve">e </w:t>
      </w:r>
      <w:r w:rsidRPr="00E409CC">
        <w:rPr>
          <w:rFonts w:ascii="Times New Roman" w:eastAsia="Times New Roman" w:hAnsi="Times New Roman" w:cs="Times New Roman"/>
          <w:iCs/>
          <w:highlight w:val="yellow"/>
          <w:lang w:eastAsia="pt-BR"/>
        </w:rPr>
        <w:t>realces de texto em amarelo,</w:t>
      </w:r>
      <w:r w:rsidRPr="00E409CC">
        <w:rPr>
          <w:rFonts w:ascii="Times New Roman" w:eastAsia="Times New Roman" w:hAnsi="Times New Roman" w:cs="Times New Roman"/>
          <w:color w:val="FF0000"/>
          <w:lang w:eastAsia="pt-BR"/>
        </w:rPr>
        <w:t xml:space="preserve"> </w:t>
      </w:r>
      <w:r w:rsidRPr="00E409CC">
        <w:rPr>
          <w:rFonts w:ascii="Times New Roman" w:eastAsia="Times New Roman" w:hAnsi="Times New Roman" w:cs="Times New Roman"/>
          <w:color w:val="000000"/>
          <w:lang w:eastAsia="pt-BR"/>
        </w:rPr>
        <w:t xml:space="preserve">que foram inseridos com o objetivo de facilitar o entendimento e nortear os responsáveis pela elaboração do documento. Nesses itens, há que se ficar atento para a necessidade de </w:t>
      </w:r>
      <w:r w:rsidRPr="00E409CC">
        <w:rPr>
          <w:rFonts w:ascii="Times New Roman" w:eastAsia="Times New Roman" w:hAnsi="Times New Roman" w:cs="Times New Roman"/>
          <w:color w:val="000000"/>
          <w:u w:val="single"/>
          <w:lang w:eastAsia="pt-BR"/>
        </w:rPr>
        <w:t>preenchimento, supressão ou adequação</w:t>
      </w:r>
      <w:r w:rsidRPr="00E409CC">
        <w:rPr>
          <w:rFonts w:ascii="Times New Roman" w:eastAsia="Times New Roman" w:hAnsi="Times New Roman" w:cs="Times New Roman"/>
          <w:color w:val="000000"/>
          <w:lang w:eastAsia="pt-BR"/>
        </w:rPr>
        <w:t>, de acordo com as particularidades do caso concreto.</w:t>
      </w: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sz w:val="24"/>
          <w:szCs w:val="24"/>
          <w:lang w:eastAsia="pt-BR"/>
        </w:rPr>
      </w:pP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color w:val="000000"/>
          <w:lang w:eastAsia="pt-BR"/>
        </w:rPr>
      </w:pPr>
      <w:r w:rsidRPr="00E409CC">
        <w:rPr>
          <w:rFonts w:ascii="Times New Roman" w:eastAsia="Times New Roman" w:hAnsi="Times New Roman" w:cs="Times New Roman"/>
          <w:color w:val="000000"/>
          <w:lang w:eastAsia="pt-BR"/>
        </w:rPr>
        <w:t xml:space="preserve">Além disso, também com o intuito de auxiliar </w:t>
      </w:r>
      <w:proofErr w:type="gramStart"/>
      <w:r w:rsidRPr="00E409CC">
        <w:rPr>
          <w:rFonts w:ascii="Times New Roman" w:eastAsia="Times New Roman" w:hAnsi="Times New Roman" w:cs="Times New Roman"/>
          <w:color w:val="000000"/>
          <w:lang w:eastAsia="pt-BR"/>
        </w:rPr>
        <w:t>o(</w:t>
      </w:r>
      <w:proofErr w:type="gramEnd"/>
      <w:r w:rsidRPr="00E409CC">
        <w:rPr>
          <w:rFonts w:ascii="Times New Roman" w:eastAsia="Times New Roman" w:hAnsi="Times New Roman" w:cs="Times New Roman"/>
          <w:color w:val="000000"/>
          <w:lang w:eastAsia="pt-BR"/>
        </w:rPr>
        <w:t xml:space="preserve">s) elaborador(es) dos documentos, foram incluídas algumas caixas de </w:t>
      </w:r>
      <w:r w:rsidRPr="00E409CC">
        <w:rPr>
          <w:rFonts w:ascii="Times New Roman" w:eastAsia="Times New Roman" w:hAnsi="Times New Roman" w:cs="Times New Roman"/>
          <w:b/>
          <w:bCs/>
          <w:color w:val="000000"/>
          <w:lang w:eastAsia="pt-BR"/>
        </w:rPr>
        <w:t>orientações práticas</w:t>
      </w:r>
      <w:r w:rsidRPr="00E409CC">
        <w:rPr>
          <w:rFonts w:ascii="Times New Roman" w:eastAsia="Times New Roman" w:hAnsi="Times New Roman" w:cs="Times New Roman"/>
          <w:color w:val="000000"/>
          <w:lang w:eastAsia="pt-BR"/>
        </w:rPr>
        <w:t>, as quais devem ser suprimidas da versão final.</w:t>
      </w: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color w:val="000000"/>
          <w:lang w:eastAsia="pt-BR"/>
        </w:rPr>
      </w:pP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sz w:val="24"/>
          <w:szCs w:val="24"/>
          <w:lang w:eastAsia="pt-BR"/>
        </w:rPr>
      </w:pPr>
      <w:r w:rsidRPr="00E409CC">
        <w:rPr>
          <w:rFonts w:ascii="Times New Roman" w:eastAsia="Times New Roman" w:hAnsi="Times New Roman" w:cs="Times New Roman"/>
          <w:color w:val="000000"/>
          <w:lang w:eastAsia="pt-BR"/>
        </w:rPr>
        <w:t>Os textos sem destaque são de observância obrigatória. Assim, caso seja necessária a realização de modificação nesses textos e havendo necessidade de consulta ao órgão jurídico acerca dessas alterações, elas devem ser destacadas no documento e informada a alteração, juntamente com a sua justificativa e o apontamento da dúvida jurídica pertinente a cada uma delas, apresentando-se consulta à PGE.</w:t>
      </w: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sz w:val="24"/>
          <w:szCs w:val="24"/>
          <w:lang w:eastAsia="pt-BR"/>
        </w:rPr>
      </w:pP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color w:val="000000"/>
          <w:lang w:eastAsia="pt-BR"/>
        </w:rPr>
      </w:pPr>
      <w:r w:rsidRPr="00E409CC">
        <w:rPr>
          <w:rFonts w:ascii="Times New Roman" w:eastAsia="Times New Roman" w:hAnsi="Times New Roman" w:cs="Times New Roman"/>
          <w:color w:val="000000"/>
          <w:lang w:eastAsia="pt-BR"/>
        </w:rPr>
        <w:t xml:space="preserve">As </w:t>
      </w:r>
      <w:r w:rsidRPr="00E409CC">
        <w:rPr>
          <w:rFonts w:ascii="Times New Roman" w:eastAsia="Times New Roman" w:hAnsi="Times New Roman" w:cs="Times New Roman"/>
          <w:b/>
          <w:color w:val="000000"/>
          <w:lang w:eastAsia="pt-BR"/>
        </w:rPr>
        <w:t xml:space="preserve">cláusulas especificas </w:t>
      </w:r>
      <w:r w:rsidRPr="00E409CC">
        <w:rPr>
          <w:rFonts w:ascii="Times New Roman" w:eastAsia="Times New Roman" w:hAnsi="Times New Roman" w:cs="Times New Roman"/>
          <w:color w:val="000000"/>
          <w:lang w:eastAsia="pt-BR"/>
        </w:rPr>
        <w:t xml:space="preserve">deverão ser acrescentadas conforme o caso concreto de cada processo administrativo. </w:t>
      </w: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color w:val="000000"/>
          <w:lang w:eastAsia="pt-BR"/>
        </w:rPr>
      </w:pPr>
    </w:p>
    <w:p w:rsidR="00E409CC" w:rsidRPr="00E409CC" w:rsidRDefault="00E409CC" w:rsidP="00E409CC">
      <w:pPr>
        <w:pBdr>
          <w:left w:val="single" w:sz="4" w:space="4" w:color="000000"/>
          <w:bottom w:val="single" w:sz="4" w:space="1" w:color="auto"/>
          <w:right w:val="single" w:sz="4" w:space="4" w:color="000000"/>
        </w:pBdr>
        <w:shd w:val="clear" w:color="auto" w:fill="E6E6E6"/>
        <w:spacing w:after="0" w:line="240" w:lineRule="auto"/>
        <w:jc w:val="both"/>
        <w:rPr>
          <w:rFonts w:ascii="Times New Roman" w:eastAsia="Times New Roman" w:hAnsi="Times New Roman" w:cs="Times New Roman"/>
          <w:sz w:val="24"/>
          <w:szCs w:val="24"/>
          <w:lang w:eastAsia="pt-BR"/>
        </w:rPr>
      </w:pPr>
      <w:r w:rsidRPr="00E409CC">
        <w:rPr>
          <w:rFonts w:ascii="Times New Roman" w:eastAsia="Times New Roman" w:hAnsi="Times New Roman" w:cs="Times New Roman"/>
          <w:color w:val="000000"/>
          <w:lang w:eastAsia="pt-BR"/>
        </w:rPr>
        <w:t xml:space="preserve">Sugestões de alteração das minutas-padrão poderão ser encaminhadas ao e-mail: </w:t>
      </w:r>
      <w:r w:rsidRPr="00E409CC">
        <w:rPr>
          <w:rFonts w:ascii="Times New Roman" w:eastAsia="Times New Roman" w:hAnsi="Times New Roman" w:cs="Times New Roman"/>
          <w:b/>
          <w:bCs/>
          <w:color w:val="000000"/>
          <w:lang w:eastAsia="pt-BR"/>
        </w:rPr>
        <w:t>asstecgab@pge.ms.gov.br</w:t>
      </w:r>
      <w:r w:rsidRPr="00E409CC">
        <w:rPr>
          <w:rFonts w:ascii="Times New Roman" w:eastAsia="Times New Roman" w:hAnsi="Times New Roman" w:cs="Times New Roman"/>
          <w:color w:val="000000"/>
          <w:lang w:eastAsia="pt-BR"/>
        </w:rPr>
        <w:t>. </w:t>
      </w:r>
    </w:p>
    <w:p w:rsidR="00E409CC" w:rsidRPr="00E409CC" w:rsidRDefault="00E409CC" w:rsidP="00E409CC">
      <w:pPr>
        <w:spacing w:after="0" w:line="240" w:lineRule="auto"/>
        <w:rPr>
          <w:rFonts w:ascii="Times New Roman" w:eastAsia="Times New Roman" w:hAnsi="Times New Roman" w:cs="Times New Roman"/>
          <w:sz w:val="24"/>
          <w:szCs w:val="24"/>
          <w:lang w:eastAsia="pt-BR"/>
        </w:rPr>
      </w:pPr>
    </w:p>
    <w:tbl>
      <w:tblPr>
        <w:tblW w:w="3305" w:type="dxa"/>
        <w:jc w:val="center"/>
        <w:tblCellMar>
          <w:top w:w="15" w:type="dxa"/>
          <w:left w:w="15" w:type="dxa"/>
          <w:bottom w:w="15" w:type="dxa"/>
          <w:right w:w="15" w:type="dxa"/>
        </w:tblCellMar>
        <w:tblLook w:val="04A0" w:firstRow="1" w:lastRow="0" w:firstColumn="1" w:lastColumn="0" w:noHBand="0" w:noVBand="1"/>
      </w:tblPr>
      <w:tblGrid>
        <w:gridCol w:w="1868"/>
        <w:gridCol w:w="1437"/>
      </w:tblGrid>
      <w:tr w:rsidR="00E409CC" w:rsidRPr="00E409CC" w:rsidTr="00535408">
        <w:trPr>
          <w:trHeight w:val="22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409CC" w:rsidRPr="00E409CC" w:rsidRDefault="00E409CC" w:rsidP="00E409CC">
            <w:pPr>
              <w:spacing w:after="0" w:line="240" w:lineRule="auto"/>
              <w:jc w:val="center"/>
              <w:rPr>
                <w:rFonts w:ascii="Times New Roman" w:eastAsia="Times New Roman" w:hAnsi="Times New Roman" w:cs="Times New Roman"/>
                <w:sz w:val="20"/>
                <w:szCs w:val="20"/>
                <w:lang w:eastAsia="pt-BR"/>
              </w:rPr>
            </w:pPr>
            <w:r w:rsidRPr="00E409CC">
              <w:rPr>
                <w:rFonts w:ascii="Times New Roman" w:eastAsia="Times New Roman" w:hAnsi="Times New Roman" w:cs="Times New Roman"/>
                <w:b/>
                <w:bCs/>
                <w:color w:val="000000"/>
                <w:sz w:val="20"/>
                <w:szCs w:val="20"/>
                <w:lang w:eastAsia="pt-BR"/>
              </w:rPr>
              <w:t>Versão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409CC" w:rsidRPr="00E409CC" w:rsidRDefault="00E409CC" w:rsidP="00E409CC">
            <w:pPr>
              <w:spacing w:after="0" w:line="240" w:lineRule="auto"/>
              <w:jc w:val="center"/>
              <w:rPr>
                <w:rFonts w:ascii="Times New Roman" w:eastAsia="Times New Roman" w:hAnsi="Times New Roman" w:cs="Times New Roman"/>
                <w:sz w:val="20"/>
                <w:szCs w:val="20"/>
                <w:lang w:eastAsia="pt-BR"/>
              </w:rPr>
            </w:pPr>
            <w:r w:rsidRPr="00E409CC">
              <w:rPr>
                <w:rFonts w:ascii="Times New Roman" w:eastAsia="Times New Roman" w:hAnsi="Times New Roman" w:cs="Times New Roman"/>
                <w:b/>
                <w:bCs/>
                <w:color w:val="000000"/>
                <w:sz w:val="20"/>
                <w:szCs w:val="20"/>
                <w:lang w:eastAsia="pt-BR"/>
              </w:rPr>
              <w:t>Data</w:t>
            </w:r>
          </w:p>
        </w:tc>
      </w:tr>
      <w:tr w:rsidR="00E409CC" w:rsidRPr="00E409CC" w:rsidTr="00535408">
        <w:trPr>
          <w:trHeight w:val="22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9CC" w:rsidRPr="00E409CC" w:rsidRDefault="00E409CC" w:rsidP="00E409CC">
            <w:pPr>
              <w:spacing w:after="0" w:line="240" w:lineRule="auto"/>
              <w:jc w:val="center"/>
              <w:rPr>
                <w:rFonts w:ascii="Times New Roman" w:eastAsia="Times New Roman" w:hAnsi="Times New Roman" w:cs="Times New Roman"/>
                <w:bCs/>
                <w:color w:val="000000"/>
                <w:sz w:val="20"/>
                <w:szCs w:val="20"/>
                <w:lang w:eastAsia="pt-BR"/>
              </w:rPr>
            </w:pPr>
            <w:r w:rsidRPr="00E409CC">
              <w:rPr>
                <w:rFonts w:ascii="Times New Roman" w:eastAsia="Times New Roman" w:hAnsi="Times New Roman" w:cs="Times New Roman"/>
                <w:bCs/>
                <w:color w:val="000000"/>
                <w:sz w:val="20"/>
                <w:szCs w:val="20"/>
                <w:lang w:eastAsia="pt-BR"/>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9CC" w:rsidRPr="00E409CC" w:rsidRDefault="00E409CC" w:rsidP="00E409CC">
            <w:pPr>
              <w:spacing w:after="0" w:line="240" w:lineRule="auto"/>
              <w:jc w:val="center"/>
              <w:rPr>
                <w:rFonts w:ascii="Times New Roman" w:eastAsia="Times New Roman" w:hAnsi="Times New Roman" w:cs="Times New Roman"/>
                <w:b/>
                <w:bCs/>
                <w:color w:val="000000"/>
                <w:sz w:val="20"/>
                <w:szCs w:val="20"/>
                <w:lang w:eastAsia="pt-BR"/>
              </w:rPr>
            </w:pPr>
          </w:p>
        </w:tc>
      </w:tr>
      <w:tr w:rsidR="00E409CC" w:rsidRPr="00E409CC" w:rsidTr="00535408">
        <w:trPr>
          <w:trHeight w:val="22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9CC" w:rsidRPr="00E409CC" w:rsidRDefault="00E409CC" w:rsidP="00E409CC">
            <w:pPr>
              <w:spacing w:after="0" w:line="240" w:lineRule="auto"/>
              <w:jc w:val="center"/>
              <w:rPr>
                <w:rFonts w:ascii="Times New Roman" w:eastAsia="Times New Roman" w:hAnsi="Times New Roman" w:cs="Times New Roman"/>
                <w:b/>
                <w:bCs/>
                <w:color w:val="000000"/>
                <w:sz w:val="20"/>
                <w:szCs w:val="20"/>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9CC" w:rsidRPr="00E409CC" w:rsidRDefault="00E409CC" w:rsidP="00E409CC">
            <w:pPr>
              <w:spacing w:after="0" w:line="240" w:lineRule="auto"/>
              <w:jc w:val="center"/>
              <w:rPr>
                <w:rFonts w:ascii="Times New Roman" w:eastAsia="Times New Roman" w:hAnsi="Times New Roman" w:cs="Times New Roman"/>
                <w:b/>
                <w:bCs/>
                <w:color w:val="000000"/>
                <w:sz w:val="20"/>
                <w:szCs w:val="20"/>
                <w:lang w:eastAsia="pt-BR"/>
              </w:rPr>
            </w:pPr>
          </w:p>
        </w:tc>
      </w:tr>
      <w:tr w:rsidR="00E409CC" w:rsidRPr="00E409CC" w:rsidTr="00535408">
        <w:trPr>
          <w:trHeight w:val="22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9CC" w:rsidRPr="00E409CC" w:rsidRDefault="00E409CC" w:rsidP="00E409CC">
            <w:pPr>
              <w:spacing w:after="0" w:line="240" w:lineRule="auto"/>
              <w:jc w:val="center"/>
              <w:rPr>
                <w:rFonts w:ascii="Times New Roman" w:eastAsia="Times New Roman" w:hAnsi="Times New Roman" w:cs="Times New Roman"/>
                <w:b/>
                <w:bCs/>
                <w:color w:val="000000"/>
                <w:sz w:val="20"/>
                <w:szCs w:val="20"/>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9CC" w:rsidRPr="00E409CC" w:rsidRDefault="00E409CC" w:rsidP="00E409CC">
            <w:pPr>
              <w:spacing w:after="0" w:line="240" w:lineRule="auto"/>
              <w:jc w:val="center"/>
              <w:rPr>
                <w:rFonts w:ascii="Times New Roman" w:eastAsia="Times New Roman" w:hAnsi="Times New Roman" w:cs="Times New Roman"/>
                <w:b/>
                <w:bCs/>
                <w:color w:val="000000"/>
                <w:sz w:val="20"/>
                <w:szCs w:val="20"/>
                <w:lang w:eastAsia="pt-BR"/>
              </w:rPr>
            </w:pPr>
          </w:p>
        </w:tc>
      </w:tr>
    </w:tbl>
    <w:p w:rsidR="00E409CC" w:rsidRDefault="00E409CC" w:rsidP="00757062">
      <w:pPr>
        <w:pStyle w:val="Contestao"/>
        <w:spacing w:line="360" w:lineRule="auto"/>
        <w:ind w:firstLine="0"/>
        <w:jc w:val="center"/>
        <w:rPr>
          <w:rFonts w:ascii="Times New Roman" w:hAnsi="Times New Roman"/>
          <w:b/>
          <w:szCs w:val="24"/>
        </w:rPr>
      </w:pPr>
    </w:p>
    <w:p w:rsidR="00E409CC" w:rsidRDefault="00E409CC" w:rsidP="00757062">
      <w:pPr>
        <w:pStyle w:val="Contestao"/>
        <w:spacing w:line="360" w:lineRule="auto"/>
        <w:ind w:firstLine="0"/>
        <w:jc w:val="center"/>
        <w:rPr>
          <w:rFonts w:ascii="Times New Roman" w:hAnsi="Times New Roman"/>
          <w:b/>
          <w:szCs w:val="24"/>
        </w:rPr>
      </w:pPr>
    </w:p>
    <w:p w:rsidR="00E409CC" w:rsidRDefault="00E409CC" w:rsidP="00757062">
      <w:pPr>
        <w:pStyle w:val="Contestao"/>
        <w:spacing w:line="360" w:lineRule="auto"/>
        <w:ind w:firstLine="0"/>
        <w:jc w:val="center"/>
        <w:rPr>
          <w:rFonts w:ascii="Times New Roman" w:hAnsi="Times New Roman"/>
          <w:b/>
          <w:szCs w:val="24"/>
        </w:rPr>
      </w:pPr>
    </w:p>
    <w:p w:rsidR="00E409CC" w:rsidRDefault="00E409CC" w:rsidP="00757062">
      <w:pPr>
        <w:pStyle w:val="Contestao"/>
        <w:spacing w:line="360" w:lineRule="auto"/>
        <w:ind w:firstLine="0"/>
        <w:jc w:val="center"/>
        <w:rPr>
          <w:rFonts w:ascii="Times New Roman" w:hAnsi="Times New Roman"/>
          <w:b/>
          <w:szCs w:val="24"/>
        </w:rPr>
      </w:pPr>
    </w:p>
    <w:p w:rsidR="00E409CC" w:rsidRDefault="00E409CC" w:rsidP="00757062">
      <w:pPr>
        <w:pStyle w:val="Contestao"/>
        <w:spacing w:line="360" w:lineRule="auto"/>
        <w:ind w:firstLine="0"/>
        <w:jc w:val="center"/>
        <w:rPr>
          <w:rFonts w:ascii="Times New Roman" w:hAnsi="Times New Roman"/>
          <w:b/>
          <w:szCs w:val="24"/>
        </w:rPr>
      </w:pPr>
    </w:p>
    <w:p w:rsidR="00E409CC" w:rsidRDefault="00E409CC" w:rsidP="00757062">
      <w:pPr>
        <w:pStyle w:val="Contestao"/>
        <w:spacing w:line="360" w:lineRule="auto"/>
        <w:ind w:firstLine="0"/>
        <w:jc w:val="center"/>
        <w:rPr>
          <w:rFonts w:ascii="Times New Roman" w:hAnsi="Times New Roman"/>
          <w:b/>
          <w:szCs w:val="24"/>
        </w:rPr>
      </w:pPr>
    </w:p>
    <w:p w:rsidR="006852C8" w:rsidRPr="006852C8" w:rsidRDefault="006852C8" w:rsidP="006852C8">
      <w:pPr>
        <w:spacing w:after="0" w:line="288" w:lineRule="auto"/>
        <w:jc w:val="center"/>
        <w:rPr>
          <w:rFonts w:ascii="Times New Roman" w:eastAsia="Times New Roman" w:hAnsi="Times New Roman" w:cs="Times New Roman"/>
          <w:b/>
          <w:snapToGrid w:val="0"/>
          <w:color w:val="000000"/>
          <w:sz w:val="24"/>
          <w:szCs w:val="24"/>
          <w:lang w:eastAsia="pt-BR"/>
        </w:rPr>
      </w:pPr>
      <w:r w:rsidRPr="006852C8">
        <w:rPr>
          <w:rFonts w:ascii="Times New Roman" w:eastAsia="Times New Roman" w:hAnsi="Times New Roman" w:cs="Times New Roman"/>
          <w:b/>
          <w:snapToGrid w:val="0"/>
          <w:color w:val="000000"/>
          <w:sz w:val="24"/>
          <w:szCs w:val="24"/>
          <w:lang w:eastAsia="pt-BR"/>
        </w:rPr>
        <w:t>TERMO DE PERMISSÃO DE USO DE IMÓVEL</w:t>
      </w:r>
    </w:p>
    <w:p w:rsidR="006852C8" w:rsidRPr="006852C8" w:rsidRDefault="006852C8" w:rsidP="006852C8">
      <w:pPr>
        <w:spacing w:after="0" w:line="24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240" w:lineRule="auto"/>
        <w:ind w:left="3402" w:right="-51"/>
        <w:jc w:val="both"/>
        <w:rPr>
          <w:rFonts w:ascii="Times New Roman" w:eastAsia="Times New Roman" w:hAnsi="Times New Roman" w:cs="Times New Roman"/>
          <w:b/>
          <w:bCs/>
          <w:sz w:val="24"/>
          <w:szCs w:val="24"/>
          <w:lang w:eastAsia="pt-BR"/>
        </w:rPr>
      </w:pPr>
      <w:r w:rsidRPr="006852C8">
        <w:rPr>
          <w:rFonts w:ascii="Times New Roman" w:eastAsia="Times New Roman" w:hAnsi="Times New Roman" w:cs="Times New Roman"/>
          <w:b/>
          <w:bCs/>
          <w:sz w:val="24"/>
          <w:szCs w:val="24"/>
          <w:lang w:eastAsia="pt-BR"/>
        </w:rPr>
        <w:t xml:space="preserve">TERMO DE PERMISSÃO DE USO DE BEM IMÓVEL ESTADUAL SITUADO NO MUNICÍPIO DE </w:t>
      </w:r>
      <w:r w:rsidRPr="006852C8">
        <w:rPr>
          <w:rFonts w:ascii="Times New Roman" w:eastAsia="Times New Roman" w:hAnsi="Times New Roman" w:cs="Times New Roman"/>
          <w:b/>
          <w:bCs/>
          <w:sz w:val="24"/>
          <w:szCs w:val="24"/>
          <w:u w:val="single"/>
          <w:lang w:eastAsia="pt-BR"/>
        </w:rPr>
        <w:t>______________</w:t>
      </w:r>
      <w:r w:rsidRPr="006852C8">
        <w:rPr>
          <w:rFonts w:ascii="Times New Roman" w:eastAsia="Times New Roman" w:hAnsi="Times New Roman" w:cs="Times New Roman"/>
          <w:b/>
          <w:bCs/>
          <w:sz w:val="24"/>
          <w:szCs w:val="24"/>
          <w:lang w:eastAsia="pt-BR"/>
        </w:rPr>
        <w:t xml:space="preserve">, NO ESTADO DE MATO GROSSO SUL, QUE ENTRE SI FIRMAM O ESTADO DE MATO GROSSO DO SUL, COMO PERMITENTE, E </w:t>
      </w:r>
      <w:r w:rsidRPr="006852C8">
        <w:rPr>
          <w:rFonts w:ascii="Times New Roman" w:eastAsia="Times New Roman" w:hAnsi="Times New Roman" w:cs="Times New Roman"/>
          <w:b/>
          <w:bCs/>
          <w:sz w:val="24"/>
          <w:szCs w:val="24"/>
          <w:u w:val="single"/>
          <w:lang w:eastAsia="pt-BR"/>
        </w:rPr>
        <w:t>________________</w:t>
      </w:r>
      <w:r w:rsidRPr="006852C8">
        <w:rPr>
          <w:rFonts w:ascii="Times New Roman" w:eastAsia="Times New Roman" w:hAnsi="Times New Roman" w:cs="Times New Roman"/>
          <w:b/>
          <w:bCs/>
          <w:sz w:val="24"/>
          <w:szCs w:val="24"/>
          <w:lang w:eastAsia="pt-BR"/>
        </w:rPr>
        <w:t>, COMO PERMISSIONÁRIO, NA FORMA ABAIXO:</w:t>
      </w:r>
    </w:p>
    <w:p w:rsidR="006852C8" w:rsidRPr="006852C8" w:rsidRDefault="006852C8" w:rsidP="006852C8">
      <w:pPr>
        <w:tabs>
          <w:tab w:val="left" w:pos="2410"/>
        </w:tabs>
        <w:spacing w:after="0" w:line="320" w:lineRule="atLeast"/>
        <w:jc w:val="both"/>
        <w:rPr>
          <w:rFonts w:ascii="Times New Roman" w:eastAsia="Times New Roman" w:hAnsi="Times New Roman" w:cs="Times New Roman"/>
          <w:sz w:val="24"/>
          <w:szCs w:val="24"/>
          <w:lang w:eastAsia="pt-BR"/>
        </w:rPr>
      </w:pPr>
    </w:p>
    <w:p w:rsidR="006852C8" w:rsidRPr="006852C8" w:rsidRDefault="006852C8" w:rsidP="006852C8">
      <w:pPr>
        <w:spacing w:after="0" w:line="240" w:lineRule="auto"/>
        <w:jc w:val="both"/>
        <w:rPr>
          <w:rFonts w:ascii="Times New Roman" w:eastAsia="Times New Roman" w:hAnsi="Times New Roman" w:cs="Times New Roman"/>
          <w:sz w:val="24"/>
          <w:szCs w:val="24"/>
          <w:lang w:eastAsia="pt-BR"/>
        </w:rPr>
      </w:pPr>
    </w:p>
    <w:p w:rsidR="006852C8" w:rsidRPr="006852C8" w:rsidRDefault="006852C8" w:rsidP="006852C8">
      <w:pPr>
        <w:widowControl w:val="0"/>
        <w:spacing w:after="0" w:line="360" w:lineRule="auto"/>
        <w:jc w:val="both"/>
        <w:rPr>
          <w:rFonts w:ascii="Times New Roman" w:eastAsia="Times New Roman" w:hAnsi="Times New Roman" w:cs="Times New Roman"/>
          <w:sz w:val="24"/>
          <w:szCs w:val="24"/>
          <w:lang w:eastAsia="pt-BR"/>
        </w:rPr>
      </w:pPr>
      <w:bookmarkStart w:id="0" w:name="_Hlk100160806"/>
      <w:r w:rsidRPr="006852C8">
        <w:rPr>
          <w:rFonts w:ascii="Times New Roman" w:eastAsia="Times New Roman" w:hAnsi="Times New Roman" w:cs="Times New Roman"/>
          <w:sz w:val="24"/>
          <w:szCs w:val="24"/>
          <w:lang w:eastAsia="pt-BR"/>
        </w:rPr>
        <w:t xml:space="preserve">O </w:t>
      </w:r>
      <w:r w:rsidRPr="006852C8">
        <w:rPr>
          <w:rFonts w:ascii="Times New Roman" w:eastAsia="Times New Roman" w:hAnsi="Times New Roman" w:cs="Times New Roman"/>
          <w:b/>
          <w:sz w:val="24"/>
          <w:szCs w:val="24"/>
          <w:lang w:eastAsia="pt-BR"/>
        </w:rPr>
        <w:t>ESTADO DE MATO GROSSO DO SUL</w:t>
      </w:r>
      <w:r w:rsidRPr="006852C8">
        <w:rPr>
          <w:rFonts w:ascii="Times New Roman" w:eastAsia="Times New Roman" w:hAnsi="Times New Roman" w:cs="Times New Roman"/>
          <w:sz w:val="24"/>
          <w:szCs w:val="24"/>
          <w:lang w:eastAsia="pt-BR"/>
        </w:rPr>
        <w:t>, pessoa jurídica de direito público interno, doravante denominada “</w:t>
      </w:r>
      <w:r w:rsidRPr="006852C8">
        <w:rPr>
          <w:rFonts w:ascii="Times New Roman" w:eastAsia="Times New Roman" w:hAnsi="Times New Roman" w:cs="Times New Roman"/>
          <w:b/>
          <w:sz w:val="24"/>
          <w:szCs w:val="24"/>
          <w:lang w:eastAsia="pt-BR"/>
        </w:rPr>
        <w:t>PERMITENTE”</w:t>
      </w:r>
      <w:r w:rsidRPr="006852C8">
        <w:rPr>
          <w:rFonts w:ascii="Times New Roman" w:eastAsia="Times New Roman" w:hAnsi="Times New Roman" w:cs="Times New Roman"/>
          <w:sz w:val="24"/>
          <w:szCs w:val="24"/>
          <w:lang w:eastAsia="pt-BR"/>
        </w:rPr>
        <w:t xml:space="preserve">, por intermédio da </w:t>
      </w:r>
      <w:r w:rsidRPr="006852C8">
        <w:rPr>
          <w:rFonts w:ascii="Times New Roman" w:eastAsia="Times New Roman" w:hAnsi="Times New Roman" w:cs="Times New Roman"/>
          <w:b/>
          <w:sz w:val="24"/>
          <w:szCs w:val="24"/>
          <w:lang w:eastAsia="pt-BR"/>
        </w:rPr>
        <w:t>SECRETARIA DE ESTADO DE ADMINISTRAÇÃO E DESBUROCRATIZAÇÃO</w:t>
      </w:r>
      <w:r w:rsidRPr="006852C8">
        <w:rPr>
          <w:rFonts w:ascii="Times New Roman" w:eastAsia="Times New Roman" w:hAnsi="Times New Roman" w:cs="Times New Roman"/>
          <w:sz w:val="24"/>
          <w:szCs w:val="24"/>
          <w:lang w:eastAsia="pt-BR"/>
        </w:rPr>
        <w:t xml:space="preserve">, inscrita no CNPJ/MF n° 02.940.523/0001-43, com sede no Parque dos Poderes, Bloco I, Campo Grande - </w:t>
      </w:r>
      <w:proofErr w:type="gramStart"/>
      <w:r w:rsidRPr="006852C8">
        <w:rPr>
          <w:rFonts w:ascii="Times New Roman" w:eastAsia="Times New Roman" w:hAnsi="Times New Roman" w:cs="Times New Roman"/>
          <w:sz w:val="24"/>
          <w:szCs w:val="24"/>
          <w:lang w:eastAsia="pt-BR"/>
        </w:rPr>
        <w:t>MS,  representada</w:t>
      </w:r>
      <w:proofErr w:type="gramEnd"/>
      <w:r w:rsidRPr="006852C8">
        <w:rPr>
          <w:rFonts w:ascii="Times New Roman" w:eastAsia="Times New Roman" w:hAnsi="Times New Roman" w:cs="Times New Roman"/>
          <w:sz w:val="24"/>
          <w:szCs w:val="24"/>
          <w:lang w:eastAsia="pt-BR"/>
        </w:rPr>
        <w:t xml:space="preserve"> pelo(a) Secretário(a), </w:t>
      </w:r>
      <w:proofErr w:type="spellStart"/>
      <w:r w:rsidRPr="006852C8">
        <w:rPr>
          <w:rFonts w:ascii="Times New Roman" w:eastAsia="Times New Roman" w:hAnsi="Times New Roman" w:cs="Times New Roman"/>
          <w:sz w:val="24"/>
          <w:szCs w:val="24"/>
          <w:lang w:eastAsia="pt-BR"/>
        </w:rPr>
        <w:t>Sr</w:t>
      </w:r>
      <w:proofErr w:type="spellEnd"/>
      <w:r w:rsidRPr="006852C8">
        <w:rPr>
          <w:rFonts w:ascii="Times New Roman" w:eastAsia="Times New Roman" w:hAnsi="Times New Roman" w:cs="Times New Roman"/>
          <w:sz w:val="24"/>
          <w:szCs w:val="24"/>
          <w:lang w:eastAsia="pt-BR"/>
        </w:rPr>
        <w:t xml:space="preserve">(a). </w:t>
      </w:r>
      <w:r w:rsidRPr="006852C8">
        <w:rPr>
          <w:rFonts w:ascii="Times New Roman" w:eastAsia="Times New Roman" w:hAnsi="Times New Roman" w:cs="Times New Roman"/>
          <w:color w:val="000000"/>
          <w:sz w:val="24"/>
          <w:szCs w:val="24"/>
          <w:lang w:eastAsia="pt-BR"/>
        </w:rPr>
        <w:t>________________</w:t>
      </w:r>
      <w:r w:rsidRPr="006852C8">
        <w:rPr>
          <w:rFonts w:ascii="Times New Roman" w:eastAsia="Times New Roman" w:hAnsi="Times New Roman" w:cs="Times New Roman"/>
          <w:sz w:val="24"/>
          <w:szCs w:val="24"/>
          <w:lang w:eastAsia="pt-BR"/>
        </w:rPr>
        <w:t>,</w:t>
      </w:r>
      <w:r w:rsidRPr="006852C8">
        <w:rPr>
          <w:rFonts w:ascii="Times New Roman" w:eastAsia="Times New Roman" w:hAnsi="Times New Roman" w:cs="Times New Roman"/>
          <w:b/>
          <w:sz w:val="24"/>
          <w:szCs w:val="24"/>
          <w:lang w:eastAsia="pt-BR"/>
        </w:rPr>
        <w:t xml:space="preserve"> </w:t>
      </w:r>
      <w:r w:rsidRPr="006852C8">
        <w:rPr>
          <w:rFonts w:ascii="Times New Roman" w:eastAsia="Times New Roman" w:hAnsi="Times New Roman" w:cs="Times New Roman"/>
          <w:i/>
          <w:color w:val="FF0000"/>
          <w:sz w:val="24"/>
          <w:szCs w:val="24"/>
          <w:highlight w:val="yellow"/>
          <w:lang w:eastAsia="pt-BR"/>
        </w:rPr>
        <w:t>[preencher qualificação],</w:t>
      </w:r>
      <w:r w:rsidRPr="006852C8">
        <w:rPr>
          <w:rFonts w:ascii="Times New Roman" w:eastAsia="Times New Roman" w:hAnsi="Times New Roman" w:cs="Times New Roman"/>
          <w:color w:val="FF0000"/>
          <w:sz w:val="24"/>
          <w:szCs w:val="24"/>
          <w:highlight w:val="yellow"/>
          <w:lang w:eastAsia="pt-BR"/>
        </w:rPr>
        <w:t xml:space="preserve"> </w:t>
      </w:r>
      <w:r w:rsidRPr="006852C8">
        <w:rPr>
          <w:rFonts w:ascii="Times New Roman" w:eastAsia="Times New Roman" w:hAnsi="Times New Roman" w:cs="Times New Roman"/>
          <w:i/>
          <w:color w:val="FF0000"/>
          <w:sz w:val="24"/>
          <w:szCs w:val="24"/>
          <w:highlight w:val="yellow"/>
          <w:lang w:eastAsia="pt-BR"/>
        </w:rPr>
        <w:t>[nacionalidade], [estado civil]</w:t>
      </w:r>
      <w:r w:rsidRPr="006852C8">
        <w:rPr>
          <w:rFonts w:ascii="Times New Roman" w:eastAsia="Times New Roman" w:hAnsi="Times New Roman" w:cs="Times New Roman"/>
          <w:i/>
          <w:color w:val="FF0000"/>
          <w:sz w:val="24"/>
          <w:szCs w:val="24"/>
          <w:lang w:eastAsia="pt-BR"/>
        </w:rPr>
        <w:t>,</w:t>
      </w:r>
      <w:r w:rsidRPr="006852C8">
        <w:rPr>
          <w:rFonts w:ascii="Times New Roman" w:eastAsia="Times New Roman" w:hAnsi="Times New Roman" w:cs="Times New Roman"/>
          <w:b/>
          <w:sz w:val="24"/>
          <w:szCs w:val="24"/>
          <w:lang w:eastAsia="pt-BR"/>
        </w:rPr>
        <w:t xml:space="preserve"> </w:t>
      </w:r>
      <w:proofErr w:type="gramStart"/>
      <w:r w:rsidRPr="006852C8">
        <w:rPr>
          <w:rFonts w:ascii="Times New Roman" w:eastAsia="Times New Roman" w:hAnsi="Times New Roman" w:cs="Times New Roman"/>
          <w:color w:val="000000"/>
          <w:sz w:val="24"/>
          <w:szCs w:val="24"/>
          <w:lang w:eastAsia="pt-BR"/>
        </w:rPr>
        <w:t>portador(</w:t>
      </w:r>
      <w:proofErr w:type="gramEnd"/>
      <w:r w:rsidRPr="006852C8">
        <w:rPr>
          <w:rFonts w:ascii="Times New Roman" w:eastAsia="Times New Roman" w:hAnsi="Times New Roman" w:cs="Times New Roman"/>
          <w:color w:val="000000"/>
          <w:sz w:val="24"/>
          <w:szCs w:val="24"/>
          <w:lang w:eastAsia="pt-BR"/>
        </w:rPr>
        <w:t xml:space="preserve">a) da Carteira de Identidade RG n.______ SSP/___, e inscrito(a) no CPF n. _______, residente e domiciliado(a) __________, na cidade de __________, </w:t>
      </w:r>
      <w:r w:rsidRPr="006852C8">
        <w:rPr>
          <w:rFonts w:ascii="Times New Roman" w:eastAsia="Times New Roman" w:hAnsi="Times New Roman" w:cs="Times New Roman"/>
          <w:sz w:val="24"/>
          <w:szCs w:val="24"/>
          <w:lang w:eastAsia="pt-BR"/>
        </w:rPr>
        <w:t>nomeado(a)</w:t>
      </w:r>
      <w:r w:rsidRPr="006852C8">
        <w:rPr>
          <w:rFonts w:ascii="Times New Roman" w:eastAsia="Times New Roman" w:hAnsi="Times New Roman" w:cs="Times New Roman"/>
          <w:spacing w:val="8"/>
          <w:sz w:val="24"/>
          <w:szCs w:val="24"/>
          <w:lang w:eastAsia="pt-BR"/>
        </w:rPr>
        <w:t xml:space="preserve"> </w:t>
      </w:r>
      <w:r w:rsidRPr="006852C8">
        <w:rPr>
          <w:rFonts w:ascii="Times New Roman" w:eastAsia="Times New Roman" w:hAnsi="Times New Roman" w:cs="Times New Roman"/>
          <w:sz w:val="24"/>
          <w:szCs w:val="24"/>
          <w:lang w:eastAsia="pt-BR"/>
        </w:rPr>
        <w:t>pelo</w:t>
      </w:r>
      <w:r w:rsidRPr="006852C8">
        <w:rPr>
          <w:rFonts w:ascii="Times New Roman" w:eastAsia="Times New Roman" w:hAnsi="Times New Roman" w:cs="Times New Roman"/>
          <w:spacing w:val="7"/>
          <w:sz w:val="24"/>
          <w:szCs w:val="24"/>
          <w:lang w:eastAsia="pt-BR"/>
        </w:rPr>
        <w:t xml:space="preserve"> </w:t>
      </w:r>
      <w:r w:rsidRPr="006852C8">
        <w:rPr>
          <w:rFonts w:ascii="Times New Roman" w:eastAsia="Times New Roman" w:hAnsi="Times New Roman" w:cs="Times New Roman"/>
          <w:sz w:val="24"/>
          <w:szCs w:val="24"/>
          <w:lang w:eastAsia="pt-BR"/>
        </w:rPr>
        <w:t>Decreto</w:t>
      </w:r>
      <w:r w:rsidRPr="006852C8">
        <w:rPr>
          <w:rFonts w:ascii="Times New Roman" w:eastAsia="Times New Roman" w:hAnsi="Times New Roman" w:cs="Times New Roman"/>
          <w:spacing w:val="8"/>
          <w:sz w:val="24"/>
          <w:szCs w:val="24"/>
          <w:lang w:eastAsia="pt-BR"/>
        </w:rPr>
        <w:t xml:space="preserve"> </w:t>
      </w:r>
      <w:r w:rsidRPr="006852C8">
        <w:rPr>
          <w:rFonts w:ascii="Times New Roman" w:eastAsia="Times New Roman" w:hAnsi="Times New Roman" w:cs="Times New Roman"/>
          <w:sz w:val="24"/>
          <w:szCs w:val="24"/>
          <w:lang w:eastAsia="pt-BR"/>
        </w:rPr>
        <w:t xml:space="preserve">____ de ____de ____ </w:t>
      </w:r>
      <w:proofErr w:type="spellStart"/>
      <w:r w:rsidRPr="006852C8">
        <w:rPr>
          <w:rFonts w:ascii="Times New Roman" w:eastAsia="Times New Roman" w:hAnsi="Times New Roman" w:cs="Times New Roman"/>
          <w:sz w:val="24"/>
          <w:szCs w:val="24"/>
          <w:lang w:eastAsia="pt-BR"/>
        </w:rPr>
        <w:t>de</w:t>
      </w:r>
      <w:proofErr w:type="spellEnd"/>
      <w:r w:rsidRPr="006852C8">
        <w:rPr>
          <w:rFonts w:ascii="Times New Roman" w:eastAsia="Times New Roman" w:hAnsi="Times New Roman" w:cs="Times New Roman"/>
          <w:sz w:val="24"/>
          <w:szCs w:val="24"/>
          <w:lang w:eastAsia="pt-BR"/>
        </w:rPr>
        <w:t xml:space="preserve"> ____, publicado no Diário Oficial do Estado n. _____, de ____de _______de _______  ;</w:t>
      </w:r>
    </w:p>
    <w:p w:rsidR="006852C8" w:rsidRPr="006852C8" w:rsidRDefault="006852C8" w:rsidP="006852C8">
      <w:pPr>
        <w:widowControl w:val="0"/>
        <w:spacing w:after="0" w:line="360" w:lineRule="auto"/>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color w:val="FF0000"/>
          <w:sz w:val="24"/>
          <w:szCs w:val="24"/>
          <w:lang w:eastAsia="pt-BR"/>
        </w:rPr>
        <w:t>com a interveniência da ___________________________________________</w:t>
      </w:r>
      <w:r w:rsidRPr="006852C8">
        <w:rPr>
          <w:rFonts w:ascii="Times New Roman" w:eastAsia="Times New Roman" w:hAnsi="Times New Roman" w:cs="Times New Roman"/>
          <w:i/>
          <w:iCs/>
          <w:color w:val="FF0000"/>
          <w:sz w:val="24"/>
          <w:szCs w:val="24"/>
          <w:highlight w:val="yellow"/>
          <w:lang w:eastAsia="pt-BR"/>
        </w:rPr>
        <w:t>[inserir o órgão que ocupa/utiliza o bem imóvel, se for o caso],</w:t>
      </w:r>
      <w:r w:rsidRPr="006852C8">
        <w:rPr>
          <w:rFonts w:ascii="Times New Roman" w:eastAsia="Times New Roman" w:hAnsi="Times New Roman" w:cs="Times New Roman"/>
          <w:color w:val="FF0000"/>
          <w:sz w:val="24"/>
          <w:szCs w:val="24"/>
          <w:highlight w:val="yellow"/>
          <w:lang w:eastAsia="pt-BR"/>
        </w:rPr>
        <w:t xml:space="preserve"> </w:t>
      </w:r>
      <w:r w:rsidRPr="006852C8">
        <w:rPr>
          <w:rFonts w:ascii="Times New Roman" w:eastAsia="Times New Roman" w:hAnsi="Times New Roman" w:cs="Times New Roman"/>
          <w:color w:val="FF0000"/>
          <w:sz w:val="24"/>
          <w:szCs w:val="24"/>
          <w:lang w:eastAsia="pt-BR"/>
        </w:rPr>
        <w:t>inscrita no CNPJ/MF n°_____________________, com sede</w:t>
      </w:r>
      <w:r w:rsidRPr="006852C8">
        <w:rPr>
          <w:rFonts w:ascii="Times New Roman" w:eastAsia="Times New Roman" w:hAnsi="Times New Roman" w:cs="Times New Roman"/>
          <w:color w:val="FF0000"/>
          <w:spacing w:val="-17"/>
          <w:sz w:val="24"/>
          <w:szCs w:val="24"/>
          <w:lang w:eastAsia="pt-BR"/>
        </w:rPr>
        <w:t xml:space="preserve"> </w:t>
      </w:r>
      <w:r w:rsidRPr="006852C8">
        <w:rPr>
          <w:rFonts w:ascii="Times New Roman" w:eastAsia="Times New Roman" w:hAnsi="Times New Roman" w:cs="Times New Roman"/>
          <w:color w:val="FF0000"/>
          <w:sz w:val="24"/>
          <w:szCs w:val="24"/>
          <w:lang w:eastAsia="pt-BR"/>
        </w:rPr>
        <w:t>na</w:t>
      </w:r>
      <w:r w:rsidRPr="006852C8">
        <w:rPr>
          <w:rFonts w:ascii="Times New Roman" w:eastAsia="Times New Roman" w:hAnsi="Times New Roman" w:cs="Times New Roman"/>
          <w:color w:val="FF0000"/>
          <w:spacing w:val="18"/>
          <w:sz w:val="24"/>
          <w:szCs w:val="24"/>
          <w:lang w:eastAsia="pt-BR"/>
        </w:rPr>
        <w:t xml:space="preserve"> </w:t>
      </w:r>
      <w:r w:rsidRPr="006852C8">
        <w:rPr>
          <w:rFonts w:ascii="Times New Roman" w:eastAsia="Times New Roman" w:hAnsi="Times New Roman" w:cs="Times New Roman"/>
          <w:color w:val="FF0000"/>
          <w:sz w:val="24"/>
          <w:szCs w:val="24"/>
          <w:lang w:eastAsia="pt-BR"/>
        </w:rPr>
        <w:t>Rua _________, na cidade de __________,  representada pelo(a) _____________________________</w:t>
      </w:r>
      <w:r w:rsidRPr="006852C8">
        <w:rPr>
          <w:rFonts w:ascii="Times New Roman" w:eastAsia="Times New Roman" w:hAnsi="Times New Roman" w:cs="Times New Roman"/>
          <w:i/>
          <w:iCs/>
          <w:color w:val="FF0000"/>
          <w:sz w:val="24"/>
          <w:szCs w:val="24"/>
          <w:highlight w:val="yellow"/>
          <w:lang w:eastAsia="pt-BR"/>
        </w:rPr>
        <w:t>[inserir o nome do cargo do responsável pelo órgão ou ente público],</w:t>
      </w:r>
      <w:r w:rsidRPr="006852C8">
        <w:rPr>
          <w:rFonts w:ascii="Times New Roman" w:eastAsia="Times New Roman" w:hAnsi="Times New Roman" w:cs="Times New Roman"/>
          <w:color w:val="FF0000"/>
          <w:sz w:val="24"/>
          <w:szCs w:val="24"/>
          <w:lang w:eastAsia="pt-BR"/>
        </w:rPr>
        <w:t xml:space="preserve"> </w:t>
      </w:r>
      <w:proofErr w:type="spellStart"/>
      <w:r w:rsidRPr="006852C8">
        <w:rPr>
          <w:rFonts w:ascii="Times New Roman" w:eastAsia="Times New Roman" w:hAnsi="Times New Roman" w:cs="Times New Roman"/>
          <w:color w:val="FF0000"/>
          <w:sz w:val="24"/>
          <w:szCs w:val="24"/>
          <w:lang w:eastAsia="pt-BR"/>
        </w:rPr>
        <w:t>Sr</w:t>
      </w:r>
      <w:proofErr w:type="spellEnd"/>
      <w:r w:rsidRPr="006852C8">
        <w:rPr>
          <w:rFonts w:ascii="Times New Roman" w:eastAsia="Times New Roman" w:hAnsi="Times New Roman" w:cs="Times New Roman"/>
          <w:color w:val="FF0000"/>
          <w:sz w:val="24"/>
          <w:szCs w:val="24"/>
          <w:lang w:eastAsia="pt-BR"/>
        </w:rPr>
        <w:t xml:space="preserve">(a). </w:t>
      </w:r>
      <w:r w:rsidRPr="006852C8">
        <w:rPr>
          <w:rFonts w:ascii="Times New Roman" w:eastAsia="Times New Roman" w:hAnsi="Times New Roman" w:cs="Times New Roman"/>
          <w:b/>
          <w:color w:val="FF0000"/>
          <w:sz w:val="24"/>
          <w:szCs w:val="24"/>
          <w:lang w:eastAsia="pt-BR"/>
        </w:rPr>
        <w:t>________________</w:t>
      </w:r>
      <w:r w:rsidRPr="006852C8">
        <w:rPr>
          <w:rFonts w:ascii="Times New Roman" w:eastAsia="Times New Roman" w:hAnsi="Times New Roman" w:cs="Times New Roman"/>
          <w:color w:val="FF0000"/>
          <w:sz w:val="24"/>
          <w:szCs w:val="24"/>
          <w:lang w:eastAsia="pt-BR"/>
        </w:rPr>
        <w:t>,</w:t>
      </w:r>
      <w:r w:rsidRPr="006852C8">
        <w:rPr>
          <w:rFonts w:ascii="Times New Roman" w:eastAsia="Times New Roman" w:hAnsi="Times New Roman" w:cs="Times New Roman"/>
          <w:b/>
          <w:color w:val="FF0000"/>
          <w:sz w:val="24"/>
          <w:szCs w:val="24"/>
          <w:lang w:eastAsia="pt-BR"/>
        </w:rPr>
        <w:t xml:space="preserve"> </w:t>
      </w:r>
      <w:r w:rsidRPr="006852C8">
        <w:rPr>
          <w:rFonts w:ascii="Times New Roman" w:eastAsia="Times New Roman" w:hAnsi="Times New Roman" w:cs="Times New Roman"/>
          <w:i/>
          <w:color w:val="FF0000"/>
          <w:sz w:val="24"/>
          <w:szCs w:val="24"/>
          <w:highlight w:val="yellow"/>
          <w:lang w:eastAsia="pt-BR"/>
        </w:rPr>
        <w:t>[preencher qualificação],</w:t>
      </w:r>
      <w:r w:rsidRPr="006852C8">
        <w:rPr>
          <w:rFonts w:ascii="Times New Roman" w:eastAsia="Times New Roman" w:hAnsi="Times New Roman" w:cs="Times New Roman"/>
          <w:color w:val="FF0000"/>
          <w:sz w:val="24"/>
          <w:szCs w:val="24"/>
          <w:highlight w:val="yellow"/>
          <w:lang w:eastAsia="pt-BR"/>
        </w:rPr>
        <w:t xml:space="preserve"> </w:t>
      </w:r>
      <w:r w:rsidRPr="006852C8">
        <w:rPr>
          <w:rFonts w:ascii="Times New Roman" w:eastAsia="Times New Roman" w:hAnsi="Times New Roman" w:cs="Times New Roman"/>
          <w:i/>
          <w:color w:val="FF0000"/>
          <w:sz w:val="24"/>
          <w:szCs w:val="24"/>
          <w:highlight w:val="yellow"/>
          <w:lang w:eastAsia="pt-BR"/>
        </w:rPr>
        <w:t>[nacionalidade], [estado civil],</w:t>
      </w:r>
      <w:r w:rsidRPr="006852C8">
        <w:rPr>
          <w:rFonts w:ascii="Times New Roman" w:eastAsia="Times New Roman" w:hAnsi="Times New Roman" w:cs="Times New Roman"/>
          <w:b/>
          <w:color w:val="FF0000"/>
          <w:sz w:val="24"/>
          <w:szCs w:val="24"/>
          <w:lang w:eastAsia="pt-BR"/>
        </w:rPr>
        <w:t xml:space="preserve"> </w:t>
      </w:r>
      <w:proofErr w:type="gramStart"/>
      <w:r w:rsidRPr="006852C8">
        <w:rPr>
          <w:rFonts w:ascii="Times New Roman" w:eastAsia="Times New Roman" w:hAnsi="Times New Roman" w:cs="Times New Roman"/>
          <w:color w:val="FF0000"/>
          <w:sz w:val="24"/>
          <w:szCs w:val="24"/>
          <w:lang w:eastAsia="pt-BR"/>
        </w:rPr>
        <w:t>portador(</w:t>
      </w:r>
      <w:proofErr w:type="gramEnd"/>
      <w:r w:rsidRPr="006852C8">
        <w:rPr>
          <w:rFonts w:ascii="Times New Roman" w:eastAsia="Times New Roman" w:hAnsi="Times New Roman" w:cs="Times New Roman"/>
          <w:color w:val="FF0000"/>
          <w:sz w:val="24"/>
          <w:szCs w:val="24"/>
          <w:lang w:eastAsia="pt-BR"/>
        </w:rPr>
        <w:t xml:space="preserve">a) da Carteira de Identidade RG </w:t>
      </w:r>
      <w:proofErr w:type="spellStart"/>
      <w:r w:rsidRPr="006852C8">
        <w:rPr>
          <w:rFonts w:ascii="Times New Roman" w:eastAsia="Times New Roman" w:hAnsi="Times New Roman" w:cs="Times New Roman"/>
          <w:color w:val="FF0000"/>
          <w:sz w:val="24"/>
          <w:szCs w:val="24"/>
          <w:lang w:eastAsia="pt-BR"/>
        </w:rPr>
        <w:t>n._______SSP</w:t>
      </w:r>
      <w:proofErr w:type="spellEnd"/>
      <w:r w:rsidRPr="006852C8">
        <w:rPr>
          <w:rFonts w:ascii="Times New Roman" w:eastAsia="Times New Roman" w:hAnsi="Times New Roman" w:cs="Times New Roman"/>
          <w:color w:val="FF0000"/>
          <w:sz w:val="24"/>
          <w:szCs w:val="24"/>
          <w:lang w:eastAsia="pt-BR"/>
        </w:rPr>
        <w:t>/___, e inscrito(a) no CPF n. _______, residente e domiciliado(a) __________, na cidade de __________, nomeado(a)</w:t>
      </w:r>
      <w:r w:rsidRPr="006852C8">
        <w:rPr>
          <w:rFonts w:ascii="Times New Roman" w:eastAsia="Times New Roman" w:hAnsi="Times New Roman" w:cs="Times New Roman"/>
          <w:color w:val="FF0000"/>
          <w:spacing w:val="8"/>
          <w:sz w:val="24"/>
          <w:szCs w:val="24"/>
          <w:lang w:eastAsia="pt-BR"/>
        </w:rPr>
        <w:t xml:space="preserve"> </w:t>
      </w:r>
      <w:r w:rsidRPr="006852C8">
        <w:rPr>
          <w:rFonts w:ascii="Times New Roman" w:eastAsia="Times New Roman" w:hAnsi="Times New Roman" w:cs="Times New Roman"/>
          <w:color w:val="FF0000"/>
          <w:sz w:val="24"/>
          <w:szCs w:val="24"/>
          <w:lang w:eastAsia="pt-BR"/>
        </w:rPr>
        <w:t>pelo</w:t>
      </w:r>
      <w:r w:rsidRPr="006852C8">
        <w:rPr>
          <w:rFonts w:ascii="Times New Roman" w:eastAsia="Times New Roman" w:hAnsi="Times New Roman" w:cs="Times New Roman"/>
          <w:color w:val="FF0000"/>
          <w:spacing w:val="7"/>
          <w:sz w:val="24"/>
          <w:szCs w:val="24"/>
          <w:lang w:eastAsia="pt-BR"/>
        </w:rPr>
        <w:t xml:space="preserve"> </w:t>
      </w:r>
      <w:r w:rsidRPr="006852C8">
        <w:rPr>
          <w:rFonts w:ascii="Times New Roman" w:eastAsia="Times New Roman" w:hAnsi="Times New Roman" w:cs="Times New Roman"/>
          <w:color w:val="FF0000"/>
          <w:sz w:val="24"/>
          <w:szCs w:val="24"/>
          <w:lang w:eastAsia="pt-BR"/>
        </w:rPr>
        <w:t>Decreto</w:t>
      </w:r>
      <w:r w:rsidRPr="006852C8">
        <w:rPr>
          <w:rFonts w:ascii="Times New Roman" w:eastAsia="Times New Roman" w:hAnsi="Times New Roman" w:cs="Times New Roman"/>
          <w:color w:val="FF0000"/>
          <w:spacing w:val="8"/>
          <w:sz w:val="24"/>
          <w:szCs w:val="24"/>
          <w:lang w:eastAsia="pt-BR"/>
        </w:rPr>
        <w:t xml:space="preserve"> </w:t>
      </w:r>
      <w:r w:rsidRPr="006852C8">
        <w:rPr>
          <w:rFonts w:ascii="Times New Roman" w:eastAsia="Times New Roman" w:hAnsi="Times New Roman" w:cs="Times New Roman"/>
          <w:color w:val="FF0000"/>
          <w:sz w:val="24"/>
          <w:szCs w:val="24"/>
          <w:lang w:eastAsia="pt-BR"/>
        </w:rPr>
        <w:t xml:space="preserve">____ de ____de ____ </w:t>
      </w:r>
      <w:proofErr w:type="spellStart"/>
      <w:r w:rsidRPr="006852C8">
        <w:rPr>
          <w:rFonts w:ascii="Times New Roman" w:eastAsia="Times New Roman" w:hAnsi="Times New Roman" w:cs="Times New Roman"/>
          <w:color w:val="FF0000"/>
          <w:sz w:val="24"/>
          <w:szCs w:val="24"/>
          <w:lang w:eastAsia="pt-BR"/>
        </w:rPr>
        <w:t>de</w:t>
      </w:r>
      <w:proofErr w:type="spellEnd"/>
      <w:r w:rsidRPr="006852C8">
        <w:rPr>
          <w:rFonts w:ascii="Times New Roman" w:eastAsia="Times New Roman" w:hAnsi="Times New Roman" w:cs="Times New Roman"/>
          <w:color w:val="FF0000"/>
          <w:sz w:val="24"/>
          <w:szCs w:val="24"/>
          <w:lang w:eastAsia="pt-BR"/>
        </w:rPr>
        <w:t xml:space="preserve"> ____, publicado no Diário Oficial do Estado n. _____, de ____de _______de _______;</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0"/>
          <w:tab w:val="left" w:pos="709"/>
          <w:tab w:val="left" w:pos="851"/>
        </w:tabs>
        <w:spacing w:after="0" w:line="240" w:lineRule="auto"/>
        <w:ind w:right="-1"/>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xml:space="preserve"> Se o bem imóvel estiver desafetado, o termo deverá ser firmado apenas pela SAD. Porém, se o bem estiver afetado à utilização de outro Secretaria (ex.: cantinas em repartições públicas), o termo deverá ser firmado pela SAD e também pelo órgão que o utiliza, que figurará na qualidade de interveniente.</w:t>
      </w:r>
    </w:p>
    <w:p w:rsidR="006852C8" w:rsidRPr="006852C8" w:rsidRDefault="006852C8" w:rsidP="006852C8">
      <w:pPr>
        <w:widowControl w:val="0"/>
        <w:spacing w:after="0" w:line="360" w:lineRule="auto"/>
        <w:jc w:val="both"/>
        <w:rPr>
          <w:rFonts w:ascii="Times New Roman" w:eastAsia="Times New Roman" w:hAnsi="Times New Roman" w:cs="Times New Roman"/>
          <w:color w:val="FF0000"/>
          <w:sz w:val="24"/>
          <w:szCs w:val="24"/>
          <w:lang w:eastAsia="pt-BR"/>
        </w:rPr>
      </w:pPr>
    </w:p>
    <w:p w:rsidR="006852C8" w:rsidRPr="006852C8" w:rsidRDefault="006852C8" w:rsidP="006852C8">
      <w:pPr>
        <w:widowControl w:val="0"/>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sz w:val="24"/>
          <w:szCs w:val="24"/>
          <w:lang w:eastAsia="pt-BR"/>
        </w:rPr>
        <w:t>e, de outro lado,</w:t>
      </w:r>
      <w:r w:rsidRPr="006852C8">
        <w:rPr>
          <w:rFonts w:ascii="Times New Roman" w:eastAsia="Times New Roman" w:hAnsi="Times New Roman" w:cs="Times New Roman"/>
          <w:spacing w:val="5"/>
          <w:sz w:val="24"/>
          <w:szCs w:val="24"/>
          <w:lang w:eastAsia="pt-BR"/>
        </w:rPr>
        <w:t xml:space="preserve"> </w:t>
      </w:r>
      <w:r w:rsidRPr="006852C8">
        <w:rPr>
          <w:rFonts w:ascii="Times New Roman" w:eastAsia="Times New Roman" w:hAnsi="Times New Roman" w:cs="Times New Roman"/>
          <w:b/>
          <w:sz w:val="24"/>
          <w:szCs w:val="24"/>
          <w:lang w:eastAsia="pt-BR"/>
        </w:rPr>
        <w:t>___________</w:t>
      </w:r>
      <w:r w:rsidRPr="006852C8">
        <w:rPr>
          <w:rFonts w:ascii="Times New Roman" w:eastAsia="Times New Roman" w:hAnsi="Times New Roman" w:cs="Times New Roman"/>
          <w:sz w:val="24"/>
          <w:szCs w:val="24"/>
          <w:lang w:eastAsia="pt-BR"/>
        </w:rPr>
        <w:t xml:space="preserve">, </w:t>
      </w:r>
      <w:r w:rsidRPr="006852C8">
        <w:rPr>
          <w:rFonts w:ascii="Times New Roman" w:eastAsia="Times New Roman" w:hAnsi="Times New Roman" w:cs="Times New Roman"/>
          <w:color w:val="FF0000"/>
          <w:sz w:val="24"/>
          <w:szCs w:val="24"/>
          <w:lang w:eastAsia="pt-BR"/>
        </w:rPr>
        <w:t>pessoa jurídica de direito privado, inscrita no</w:t>
      </w:r>
      <w:r w:rsidRPr="006852C8">
        <w:rPr>
          <w:rFonts w:ascii="Times New Roman" w:eastAsia="Times New Roman" w:hAnsi="Times New Roman" w:cs="Times New Roman"/>
          <w:color w:val="FF0000"/>
          <w:spacing w:val="36"/>
          <w:sz w:val="24"/>
          <w:szCs w:val="24"/>
          <w:lang w:eastAsia="pt-BR"/>
        </w:rPr>
        <w:t xml:space="preserve"> </w:t>
      </w:r>
      <w:r w:rsidRPr="006852C8">
        <w:rPr>
          <w:rFonts w:ascii="Times New Roman" w:eastAsia="Times New Roman" w:hAnsi="Times New Roman" w:cs="Times New Roman"/>
          <w:color w:val="FF0000"/>
          <w:sz w:val="24"/>
          <w:szCs w:val="24"/>
          <w:lang w:eastAsia="pt-BR"/>
        </w:rPr>
        <w:t>CNPJ</w:t>
      </w:r>
      <w:r w:rsidRPr="006852C8">
        <w:rPr>
          <w:rFonts w:ascii="Times New Roman" w:eastAsia="Times New Roman" w:hAnsi="Times New Roman" w:cs="Times New Roman"/>
          <w:color w:val="FF0000"/>
          <w:spacing w:val="19"/>
          <w:sz w:val="24"/>
          <w:szCs w:val="24"/>
          <w:lang w:eastAsia="pt-BR"/>
        </w:rPr>
        <w:t xml:space="preserve"> </w:t>
      </w:r>
      <w:r w:rsidRPr="006852C8">
        <w:rPr>
          <w:rFonts w:ascii="Times New Roman" w:eastAsia="Times New Roman" w:hAnsi="Times New Roman" w:cs="Times New Roman"/>
          <w:color w:val="FF0000"/>
          <w:sz w:val="24"/>
          <w:szCs w:val="24"/>
          <w:lang w:eastAsia="pt-BR"/>
        </w:rPr>
        <w:t xml:space="preserve">n. </w:t>
      </w:r>
      <w:r w:rsidRPr="006852C8">
        <w:rPr>
          <w:rFonts w:ascii="Times New Roman" w:eastAsia="Times New Roman" w:hAnsi="Times New Roman" w:cs="Times New Roman"/>
          <w:color w:val="FF0000"/>
          <w:sz w:val="24"/>
          <w:szCs w:val="24"/>
          <w:lang w:eastAsia="pt-BR"/>
        </w:rPr>
        <w:lastRenderedPageBreak/>
        <w:t>_______, com sede</w:t>
      </w:r>
      <w:r w:rsidRPr="006852C8">
        <w:rPr>
          <w:rFonts w:ascii="Times New Roman" w:eastAsia="Times New Roman" w:hAnsi="Times New Roman" w:cs="Times New Roman"/>
          <w:color w:val="FF0000"/>
          <w:spacing w:val="-17"/>
          <w:sz w:val="24"/>
          <w:szCs w:val="24"/>
          <w:lang w:eastAsia="pt-BR"/>
        </w:rPr>
        <w:t xml:space="preserve"> </w:t>
      </w:r>
      <w:r w:rsidRPr="006852C8">
        <w:rPr>
          <w:rFonts w:ascii="Times New Roman" w:eastAsia="Times New Roman" w:hAnsi="Times New Roman" w:cs="Times New Roman"/>
          <w:color w:val="FF0000"/>
          <w:sz w:val="24"/>
          <w:szCs w:val="24"/>
          <w:lang w:eastAsia="pt-BR"/>
        </w:rPr>
        <w:t>na</w:t>
      </w:r>
      <w:r w:rsidRPr="006852C8">
        <w:rPr>
          <w:rFonts w:ascii="Times New Roman" w:eastAsia="Times New Roman" w:hAnsi="Times New Roman" w:cs="Times New Roman"/>
          <w:color w:val="FF0000"/>
          <w:spacing w:val="18"/>
          <w:sz w:val="24"/>
          <w:szCs w:val="24"/>
          <w:lang w:eastAsia="pt-BR"/>
        </w:rPr>
        <w:t xml:space="preserve"> </w:t>
      </w:r>
      <w:r w:rsidRPr="006852C8">
        <w:rPr>
          <w:rFonts w:ascii="Times New Roman" w:eastAsia="Times New Roman" w:hAnsi="Times New Roman" w:cs="Times New Roman"/>
          <w:color w:val="FF0000"/>
          <w:sz w:val="24"/>
          <w:szCs w:val="24"/>
          <w:lang w:eastAsia="pt-BR"/>
        </w:rPr>
        <w:t>Rua _________, na cidade de __________, neste ato representada por ________________,</w:t>
      </w:r>
      <w:r w:rsidRPr="006852C8">
        <w:rPr>
          <w:rFonts w:ascii="Times New Roman" w:eastAsia="Times New Roman" w:hAnsi="Times New Roman" w:cs="Times New Roman"/>
          <w:b/>
          <w:color w:val="FF0000"/>
          <w:sz w:val="24"/>
          <w:szCs w:val="24"/>
          <w:lang w:eastAsia="pt-BR"/>
        </w:rPr>
        <w:t xml:space="preserve"> </w:t>
      </w:r>
      <w:r w:rsidRPr="006852C8">
        <w:rPr>
          <w:rFonts w:ascii="Times New Roman" w:eastAsia="Times New Roman" w:hAnsi="Times New Roman" w:cs="Times New Roman"/>
          <w:i/>
          <w:color w:val="FF0000"/>
          <w:sz w:val="24"/>
          <w:szCs w:val="24"/>
          <w:highlight w:val="yellow"/>
          <w:lang w:eastAsia="pt-BR"/>
        </w:rPr>
        <w:t>[preencher qualificação],</w:t>
      </w:r>
      <w:r w:rsidRPr="006852C8">
        <w:rPr>
          <w:rFonts w:ascii="Times New Roman" w:eastAsia="Times New Roman" w:hAnsi="Times New Roman" w:cs="Times New Roman"/>
          <w:b/>
          <w:color w:val="FF0000"/>
          <w:sz w:val="24"/>
          <w:szCs w:val="24"/>
          <w:highlight w:val="yellow"/>
          <w:lang w:eastAsia="pt-BR"/>
        </w:rPr>
        <w:t xml:space="preserve"> </w:t>
      </w:r>
      <w:r w:rsidRPr="006852C8">
        <w:rPr>
          <w:rFonts w:ascii="Times New Roman" w:eastAsia="Times New Roman" w:hAnsi="Times New Roman" w:cs="Times New Roman"/>
          <w:i/>
          <w:color w:val="FF0000"/>
          <w:sz w:val="24"/>
          <w:szCs w:val="24"/>
          <w:highlight w:val="yellow"/>
          <w:lang w:eastAsia="pt-BR"/>
        </w:rPr>
        <w:t>[nacionalidade], [estado civil],</w:t>
      </w:r>
      <w:r w:rsidRPr="006852C8">
        <w:rPr>
          <w:rFonts w:ascii="Times New Roman" w:eastAsia="Times New Roman" w:hAnsi="Times New Roman" w:cs="Times New Roman"/>
          <w:color w:val="FF0000"/>
          <w:sz w:val="24"/>
          <w:szCs w:val="24"/>
          <w:highlight w:val="yellow"/>
          <w:lang w:eastAsia="pt-BR"/>
        </w:rPr>
        <w:t xml:space="preserve"> </w:t>
      </w:r>
      <w:r w:rsidRPr="006852C8">
        <w:rPr>
          <w:rFonts w:ascii="Times New Roman" w:eastAsia="Times New Roman" w:hAnsi="Times New Roman" w:cs="Times New Roman"/>
          <w:color w:val="FF0000"/>
          <w:sz w:val="24"/>
          <w:szCs w:val="24"/>
          <w:lang w:eastAsia="pt-BR"/>
        </w:rPr>
        <w:t>portador(a)</w:t>
      </w:r>
      <w:r w:rsidRPr="006852C8">
        <w:rPr>
          <w:rFonts w:ascii="Times New Roman" w:eastAsia="Times New Roman" w:hAnsi="Times New Roman" w:cs="Times New Roman"/>
          <w:color w:val="FF0000"/>
          <w:spacing w:val="11"/>
          <w:sz w:val="24"/>
          <w:szCs w:val="24"/>
          <w:lang w:eastAsia="pt-BR"/>
        </w:rPr>
        <w:t xml:space="preserve"> </w:t>
      </w:r>
      <w:r w:rsidRPr="006852C8">
        <w:rPr>
          <w:rFonts w:ascii="Times New Roman" w:eastAsia="Times New Roman" w:hAnsi="Times New Roman" w:cs="Times New Roman"/>
          <w:color w:val="FF0000"/>
          <w:sz w:val="24"/>
          <w:szCs w:val="24"/>
          <w:lang w:eastAsia="pt-BR"/>
        </w:rPr>
        <w:t>da</w:t>
      </w:r>
      <w:r w:rsidRPr="006852C8">
        <w:rPr>
          <w:rFonts w:ascii="Times New Roman" w:eastAsia="Times New Roman" w:hAnsi="Times New Roman" w:cs="Times New Roman"/>
          <w:color w:val="FF0000"/>
          <w:spacing w:val="9"/>
          <w:sz w:val="24"/>
          <w:szCs w:val="24"/>
          <w:lang w:eastAsia="pt-BR"/>
        </w:rPr>
        <w:t xml:space="preserve"> </w:t>
      </w:r>
      <w:r w:rsidRPr="006852C8">
        <w:rPr>
          <w:rFonts w:ascii="Times New Roman" w:eastAsia="Times New Roman" w:hAnsi="Times New Roman" w:cs="Times New Roman"/>
          <w:color w:val="FF0000"/>
          <w:sz w:val="24"/>
          <w:szCs w:val="24"/>
          <w:lang w:eastAsia="pt-BR"/>
        </w:rPr>
        <w:t>Carteira</w:t>
      </w:r>
      <w:r w:rsidRPr="006852C8">
        <w:rPr>
          <w:rFonts w:ascii="Times New Roman" w:eastAsia="Times New Roman" w:hAnsi="Times New Roman" w:cs="Times New Roman"/>
          <w:color w:val="FF0000"/>
          <w:spacing w:val="10"/>
          <w:sz w:val="24"/>
          <w:szCs w:val="24"/>
          <w:lang w:eastAsia="pt-BR"/>
        </w:rPr>
        <w:t xml:space="preserve"> </w:t>
      </w:r>
      <w:r w:rsidRPr="006852C8">
        <w:rPr>
          <w:rFonts w:ascii="Times New Roman" w:eastAsia="Times New Roman" w:hAnsi="Times New Roman" w:cs="Times New Roman"/>
          <w:color w:val="FF0000"/>
          <w:sz w:val="24"/>
          <w:szCs w:val="24"/>
          <w:lang w:eastAsia="pt-BR"/>
        </w:rPr>
        <w:t>de</w:t>
      </w:r>
      <w:r w:rsidRPr="006852C8">
        <w:rPr>
          <w:rFonts w:ascii="Times New Roman" w:eastAsia="Times New Roman" w:hAnsi="Times New Roman" w:cs="Times New Roman"/>
          <w:color w:val="FF0000"/>
          <w:spacing w:val="9"/>
          <w:sz w:val="24"/>
          <w:szCs w:val="24"/>
          <w:lang w:eastAsia="pt-BR"/>
        </w:rPr>
        <w:t xml:space="preserve"> </w:t>
      </w:r>
      <w:r w:rsidRPr="006852C8">
        <w:rPr>
          <w:rFonts w:ascii="Times New Roman" w:eastAsia="Times New Roman" w:hAnsi="Times New Roman" w:cs="Times New Roman"/>
          <w:color w:val="FF0000"/>
          <w:sz w:val="24"/>
          <w:szCs w:val="24"/>
          <w:lang w:eastAsia="pt-BR"/>
        </w:rPr>
        <w:t>Identidade</w:t>
      </w:r>
      <w:r w:rsidRPr="006852C8">
        <w:rPr>
          <w:rFonts w:ascii="Times New Roman" w:eastAsia="Times New Roman" w:hAnsi="Times New Roman" w:cs="Times New Roman"/>
          <w:color w:val="FF0000"/>
          <w:spacing w:val="16"/>
          <w:sz w:val="24"/>
          <w:szCs w:val="24"/>
          <w:lang w:eastAsia="pt-BR"/>
        </w:rPr>
        <w:t xml:space="preserve"> </w:t>
      </w:r>
      <w:r w:rsidRPr="006852C8">
        <w:rPr>
          <w:rFonts w:ascii="Times New Roman" w:eastAsia="Times New Roman" w:hAnsi="Times New Roman" w:cs="Times New Roman"/>
          <w:color w:val="FF0000"/>
          <w:sz w:val="24"/>
          <w:szCs w:val="24"/>
          <w:lang w:eastAsia="pt-BR"/>
        </w:rPr>
        <w:t xml:space="preserve">RG n. _______e inscrito(a) no CPF n. ________, residente e domiciliado(a) ________, na cidade de __________ </w:t>
      </w:r>
      <w:r w:rsidRPr="006852C8">
        <w:rPr>
          <w:rFonts w:ascii="Times New Roman" w:eastAsia="Times New Roman" w:hAnsi="Times New Roman" w:cs="Times New Roman"/>
          <w:b/>
          <w:color w:val="FF0000"/>
          <w:sz w:val="24"/>
          <w:szCs w:val="24"/>
          <w:highlight w:val="yellow"/>
          <w:u w:val="single"/>
          <w:lang w:eastAsia="pt-BR"/>
        </w:rPr>
        <w:t>OU</w:t>
      </w:r>
      <w:r w:rsidRPr="006852C8">
        <w:rPr>
          <w:rFonts w:ascii="Times New Roman" w:eastAsia="Times New Roman" w:hAnsi="Times New Roman" w:cs="Times New Roman"/>
          <w:b/>
          <w:color w:val="FF0000"/>
          <w:sz w:val="24"/>
          <w:szCs w:val="24"/>
          <w:lang w:eastAsia="pt-BR"/>
        </w:rPr>
        <w:t xml:space="preserve">  </w:t>
      </w:r>
      <w:r w:rsidRPr="006852C8">
        <w:rPr>
          <w:rFonts w:ascii="Times New Roman" w:eastAsia="Times New Roman" w:hAnsi="Times New Roman" w:cs="Times New Roman"/>
          <w:i/>
          <w:color w:val="FF0000"/>
          <w:sz w:val="24"/>
          <w:szCs w:val="24"/>
          <w:highlight w:val="yellow"/>
          <w:lang w:eastAsia="pt-BR"/>
        </w:rPr>
        <w:t>[preencher qualificação],</w:t>
      </w:r>
      <w:r w:rsidRPr="006852C8">
        <w:rPr>
          <w:rFonts w:ascii="Times New Roman" w:eastAsia="Times New Roman" w:hAnsi="Times New Roman" w:cs="Times New Roman"/>
          <w:b/>
          <w:color w:val="FF0000"/>
          <w:sz w:val="24"/>
          <w:szCs w:val="24"/>
          <w:highlight w:val="yellow"/>
          <w:lang w:eastAsia="pt-BR"/>
        </w:rPr>
        <w:t xml:space="preserve"> </w:t>
      </w:r>
      <w:r w:rsidRPr="006852C8">
        <w:rPr>
          <w:rFonts w:ascii="Times New Roman" w:eastAsia="Times New Roman" w:hAnsi="Times New Roman" w:cs="Times New Roman"/>
          <w:i/>
          <w:color w:val="FF0000"/>
          <w:sz w:val="24"/>
          <w:szCs w:val="24"/>
          <w:highlight w:val="yellow"/>
          <w:lang w:eastAsia="pt-BR"/>
        </w:rPr>
        <w:t>[nacionalidade], [estado civil]</w:t>
      </w:r>
      <w:r w:rsidRPr="006852C8">
        <w:rPr>
          <w:rFonts w:ascii="Times New Roman" w:eastAsia="Times New Roman" w:hAnsi="Times New Roman" w:cs="Times New Roman"/>
          <w:i/>
          <w:color w:val="FF0000"/>
          <w:sz w:val="24"/>
          <w:szCs w:val="24"/>
          <w:lang w:eastAsia="pt-BR"/>
        </w:rPr>
        <w:t>,</w:t>
      </w:r>
      <w:r w:rsidRPr="006852C8">
        <w:rPr>
          <w:rFonts w:ascii="Times New Roman" w:eastAsia="Times New Roman" w:hAnsi="Times New Roman" w:cs="Times New Roman"/>
          <w:color w:val="FF0000"/>
          <w:sz w:val="24"/>
          <w:szCs w:val="24"/>
          <w:lang w:eastAsia="pt-BR"/>
        </w:rPr>
        <w:t xml:space="preserve"> pessoa física portadora</w:t>
      </w:r>
      <w:r w:rsidRPr="006852C8">
        <w:rPr>
          <w:rFonts w:ascii="Times New Roman" w:eastAsia="Times New Roman" w:hAnsi="Times New Roman" w:cs="Times New Roman"/>
          <w:color w:val="FF0000"/>
          <w:spacing w:val="11"/>
          <w:sz w:val="24"/>
          <w:szCs w:val="24"/>
          <w:lang w:eastAsia="pt-BR"/>
        </w:rPr>
        <w:t xml:space="preserve"> </w:t>
      </w:r>
      <w:r w:rsidRPr="006852C8">
        <w:rPr>
          <w:rFonts w:ascii="Times New Roman" w:eastAsia="Times New Roman" w:hAnsi="Times New Roman" w:cs="Times New Roman"/>
          <w:color w:val="FF0000"/>
          <w:sz w:val="24"/>
          <w:szCs w:val="24"/>
          <w:lang w:eastAsia="pt-BR"/>
        </w:rPr>
        <w:t>da</w:t>
      </w:r>
      <w:r w:rsidRPr="006852C8">
        <w:rPr>
          <w:rFonts w:ascii="Times New Roman" w:eastAsia="Times New Roman" w:hAnsi="Times New Roman" w:cs="Times New Roman"/>
          <w:color w:val="FF0000"/>
          <w:spacing w:val="9"/>
          <w:sz w:val="24"/>
          <w:szCs w:val="24"/>
          <w:lang w:eastAsia="pt-BR"/>
        </w:rPr>
        <w:t xml:space="preserve"> </w:t>
      </w:r>
      <w:r w:rsidRPr="006852C8">
        <w:rPr>
          <w:rFonts w:ascii="Times New Roman" w:eastAsia="Times New Roman" w:hAnsi="Times New Roman" w:cs="Times New Roman"/>
          <w:color w:val="FF0000"/>
          <w:sz w:val="24"/>
          <w:szCs w:val="24"/>
          <w:lang w:eastAsia="pt-BR"/>
        </w:rPr>
        <w:t>Carteira</w:t>
      </w:r>
      <w:r w:rsidRPr="006852C8">
        <w:rPr>
          <w:rFonts w:ascii="Times New Roman" w:eastAsia="Times New Roman" w:hAnsi="Times New Roman" w:cs="Times New Roman"/>
          <w:color w:val="FF0000"/>
          <w:spacing w:val="10"/>
          <w:sz w:val="24"/>
          <w:szCs w:val="24"/>
          <w:lang w:eastAsia="pt-BR"/>
        </w:rPr>
        <w:t xml:space="preserve"> </w:t>
      </w:r>
      <w:r w:rsidRPr="006852C8">
        <w:rPr>
          <w:rFonts w:ascii="Times New Roman" w:eastAsia="Times New Roman" w:hAnsi="Times New Roman" w:cs="Times New Roman"/>
          <w:color w:val="FF0000"/>
          <w:sz w:val="24"/>
          <w:szCs w:val="24"/>
          <w:lang w:eastAsia="pt-BR"/>
        </w:rPr>
        <w:t>de</w:t>
      </w:r>
      <w:r w:rsidRPr="006852C8">
        <w:rPr>
          <w:rFonts w:ascii="Times New Roman" w:eastAsia="Times New Roman" w:hAnsi="Times New Roman" w:cs="Times New Roman"/>
          <w:color w:val="FF0000"/>
          <w:spacing w:val="9"/>
          <w:sz w:val="24"/>
          <w:szCs w:val="24"/>
          <w:lang w:eastAsia="pt-BR"/>
        </w:rPr>
        <w:t xml:space="preserve"> </w:t>
      </w:r>
      <w:r w:rsidRPr="006852C8">
        <w:rPr>
          <w:rFonts w:ascii="Times New Roman" w:eastAsia="Times New Roman" w:hAnsi="Times New Roman" w:cs="Times New Roman"/>
          <w:color w:val="FF0000"/>
          <w:sz w:val="24"/>
          <w:szCs w:val="24"/>
          <w:lang w:eastAsia="pt-BR"/>
        </w:rPr>
        <w:t>Identidade</w:t>
      </w:r>
      <w:r w:rsidRPr="006852C8">
        <w:rPr>
          <w:rFonts w:ascii="Times New Roman" w:eastAsia="Times New Roman" w:hAnsi="Times New Roman" w:cs="Times New Roman"/>
          <w:color w:val="FF0000"/>
          <w:spacing w:val="16"/>
          <w:sz w:val="24"/>
          <w:szCs w:val="24"/>
          <w:lang w:eastAsia="pt-BR"/>
        </w:rPr>
        <w:t xml:space="preserve"> </w:t>
      </w:r>
      <w:r w:rsidRPr="006852C8">
        <w:rPr>
          <w:rFonts w:ascii="Times New Roman" w:eastAsia="Times New Roman" w:hAnsi="Times New Roman" w:cs="Times New Roman"/>
          <w:color w:val="FF0000"/>
          <w:sz w:val="24"/>
          <w:szCs w:val="24"/>
          <w:lang w:eastAsia="pt-BR"/>
        </w:rPr>
        <w:t xml:space="preserve">RG n. _______ SSP/___ e inscrita no CPF n. ________, residente e domiciliada ________, na cidade de __________, </w:t>
      </w:r>
      <w:r w:rsidRPr="006852C8">
        <w:rPr>
          <w:rFonts w:ascii="Times New Roman" w:eastAsia="Times New Roman" w:hAnsi="Times New Roman" w:cs="Times New Roman"/>
          <w:sz w:val="24"/>
          <w:szCs w:val="24"/>
          <w:lang w:eastAsia="pt-BR"/>
        </w:rPr>
        <w:t>doravante denominado(a)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0"/>
          <w:tab w:val="left" w:pos="709"/>
          <w:tab w:val="left" w:pos="851"/>
        </w:tabs>
        <w:spacing w:after="0" w:line="240" w:lineRule="auto"/>
        <w:ind w:right="-1"/>
        <w:jc w:val="both"/>
        <w:rPr>
          <w:rFonts w:ascii="Times New Roman" w:eastAsia="Times New Roman" w:hAnsi="Times New Roman" w:cs="Times New Roman"/>
          <w:color w:val="000000"/>
          <w:szCs w:val="24"/>
          <w:lang w:eastAsia="pt-BR"/>
        </w:rPr>
      </w:pPr>
      <w:bookmarkStart w:id="1" w:name="_Hlk110329606"/>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xml:space="preserve"> Adequar, mediante as alternativas de redação acima, a qualificação do permissionário, conforme se trate de pessoa jurídica </w:t>
      </w:r>
      <w:r w:rsidRPr="006852C8">
        <w:rPr>
          <w:rFonts w:ascii="Times New Roman" w:eastAsia="Times New Roman" w:hAnsi="Times New Roman" w:cs="Times New Roman"/>
          <w:color w:val="000000"/>
          <w:szCs w:val="24"/>
          <w:u w:val="single"/>
          <w:lang w:eastAsia="pt-BR"/>
        </w:rPr>
        <w:t>ou</w:t>
      </w:r>
      <w:r w:rsidRPr="006852C8">
        <w:rPr>
          <w:rFonts w:ascii="Times New Roman" w:eastAsia="Times New Roman" w:hAnsi="Times New Roman" w:cs="Times New Roman"/>
          <w:color w:val="000000"/>
          <w:szCs w:val="24"/>
          <w:lang w:eastAsia="pt-BR"/>
        </w:rPr>
        <w:t xml:space="preserve"> de pessoa física. </w:t>
      </w:r>
    </w:p>
    <w:bookmarkEnd w:id="1"/>
    <w:p w:rsidR="006852C8" w:rsidRPr="006852C8" w:rsidRDefault="006852C8" w:rsidP="006852C8">
      <w:pPr>
        <w:widowControl w:val="0"/>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widowControl w:val="0"/>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sz w:val="24"/>
          <w:szCs w:val="24"/>
          <w:lang w:eastAsia="pt-BR"/>
        </w:rPr>
        <w:t xml:space="preserve">Resolvem celebrar, a título precário, na forma constante no processo administrativo nº ____________, o presente </w:t>
      </w:r>
      <w:r w:rsidRPr="006852C8">
        <w:rPr>
          <w:rFonts w:ascii="Times New Roman" w:eastAsia="Times New Roman" w:hAnsi="Times New Roman" w:cs="Times New Roman"/>
          <w:b/>
          <w:sz w:val="24"/>
          <w:szCs w:val="24"/>
          <w:lang w:eastAsia="pt-BR"/>
        </w:rPr>
        <w:t>TERMO ADMINISTRATIVO DE PERMISSÃO DE USO</w:t>
      </w:r>
      <w:r w:rsidRPr="006852C8">
        <w:rPr>
          <w:rFonts w:ascii="Times New Roman" w:eastAsia="Times New Roman" w:hAnsi="Times New Roman" w:cs="Times New Roman"/>
          <w:sz w:val="24"/>
          <w:szCs w:val="24"/>
          <w:lang w:eastAsia="pt-BR"/>
        </w:rPr>
        <w:t xml:space="preserve">, mediante as seguintes cláusulas e condições, com fulcro no art. 40 a 45 da Lei Estadual </w:t>
      </w:r>
      <w:proofErr w:type="gramStart"/>
      <w:r w:rsidRPr="006852C8">
        <w:rPr>
          <w:rFonts w:ascii="Times New Roman" w:eastAsia="Times New Roman" w:hAnsi="Times New Roman" w:cs="Times New Roman"/>
          <w:sz w:val="24"/>
          <w:szCs w:val="24"/>
          <w:lang w:eastAsia="pt-BR"/>
        </w:rPr>
        <w:t>n.º</w:t>
      </w:r>
      <w:proofErr w:type="gramEnd"/>
      <w:r w:rsidRPr="006852C8">
        <w:rPr>
          <w:rFonts w:ascii="Times New Roman" w:eastAsia="Times New Roman" w:hAnsi="Times New Roman" w:cs="Times New Roman"/>
          <w:sz w:val="24"/>
          <w:szCs w:val="24"/>
          <w:lang w:eastAsia="pt-BR"/>
        </w:rPr>
        <w:t xml:space="preserve"> 273, de 19 de outubro de 1981 e na Lei Federal n.º 8.666, de 21 de junho de 1993.</w:t>
      </w:r>
    </w:p>
    <w:bookmarkEnd w:id="0"/>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b/>
          <w:sz w:val="24"/>
          <w:szCs w:val="24"/>
          <w:lang w:eastAsia="pt-BR"/>
        </w:rPr>
      </w:pPr>
      <w:r w:rsidRPr="006852C8">
        <w:rPr>
          <w:rFonts w:ascii="Times New Roman" w:eastAsia="Times New Roman" w:hAnsi="Times New Roman" w:cs="Times New Roman"/>
          <w:b/>
          <w:sz w:val="24"/>
          <w:szCs w:val="24"/>
          <w:u w:val="single"/>
          <w:lang w:eastAsia="pt-BR"/>
        </w:rPr>
        <w:t>CLÁUSULA PRIMEIRA</w:t>
      </w:r>
      <w:r w:rsidRPr="006852C8">
        <w:rPr>
          <w:rFonts w:ascii="Times New Roman" w:eastAsia="Times New Roman" w:hAnsi="Times New Roman" w:cs="Times New Roman"/>
          <w:b/>
          <w:sz w:val="24"/>
          <w:szCs w:val="24"/>
          <w:lang w:eastAsia="pt-BR"/>
        </w:rPr>
        <w:t>: DO OBJETO DO TERMO</w:t>
      </w: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lang w:eastAsia="pt-BR"/>
        </w:rPr>
        <w:t>1.1.</w:t>
      </w:r>
      <w:r w:rsidRPr="006852C8">
        <w:rPr>
          <w:rFonts w:ascii="Times New Roman" w:eastAsia="Times New Roman" w:hAnsi="Times New Roman" w:cs="Times New Roman"/>
          <w:sz w:val="24"/>
          <w:szCs w:val="24"/>
          <w:lang w:eastAsia="pt-BR"/>
        </w:rPr>
        <w:t xml:space="preserve"> O presente Termo de Permissão de Uso onerosa tem por objeto o uso do </w:t>
      </w:r>
      <w:r w:rsidRPr="006852C8">
        <w:rPr>
          <w:rFonts w:ascii="Times New Roman" w:eastAsia="Times New Roman" w:hAnsi="Times New Roman" w:cs="Times New Roman"/>
          <w:b/>
          <w:sz w:val="24"/>
          <w:szCs w:val="24"/>
          <w:lang w:eastAsia="pt-BR"/>
        </w:rPr>
        <w:t>IMÓVEL</w:t>
      </w:r>
      <w:r w:rsidRPr="006852C8">
        <w:rPr>
          <w:rFonts w:ascii="Times New Roman" w:eastAsia="Times New Roman" w:hAnsi="Times New Roman" w:cs="Times New Roman"/>
          <w:sz w:val="24"/>
          <w:szCs w:val="24"/>
          <w:lang w:eastAsia="pt-BR"/>
        </w:rPr>
        <w:t xml:space="preserve"> situado na Rua ____________ n. _____, no Município de ____________, matriculado sob o n. ________ no Cartório _________________, inventariado sob o número de Registro Geral de Imóveis - RGI n. ________, do qual o</w:t>
      </w:r>
      <w:r w:rsidRPr="006852C8">
        <w:rPr>
          <w:rFonts w:ascii="Times New Roman" w:eastAsia="Times New Roman" w:hAnsi="Times New Roman" w:cs="Times New Roman"/>
          <w:b/>
          <w:sz w:val="24"/>
          <w:szCs w:val="24"/>
          <w:lang w:eastAsia="pt-BR"/>
        </w:rPr>
        <w:t xml:space="preserve"> ESTADO DE MATO GROSSO DO SUL </w:t>
      </w:r>
      <w:r w:rsidRPr="006852C8">
        <w:rPr>
          <w:rFonts w:ascii="Times New Roman" w:eastAsia="Times New Roman" w:hAnsi="Times New Roman" w:cs="Times New Roman"/>
          <w:sz w:val="24"/>
          <w:szCs w:val="24"/>
          <w:lang w:eastAsia="pt-BR"/>
        </w:rPr>
        <w:t xml:space="preserve">é proprietário, conforme a certidão do Registro Geral de Imóveis e/ou as respectivas plantas de localização, que fazem parte do presente Termo. </w:t>
      </w: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sz w:val="24"/>
          <w:szCs w:val="24"/>
          <w:lang w:eastAsia="pt-BR"/>
        </w:rPr>
      </w:pP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olor w:val="FF0000"/>
          <w:sz w:val="24"/>
          <w:szCs w:val="24"/>
          <w:lang w:eastAsia="pt-BR"/>
        </w:rPr>
        <w:t>1.2.</w:t>
      </w:r>
      <w:r w:rsidRPr="006852C8">
        <w:rPr>
          <w:rFonts w:ascii="Times New Roman" w:eastAsia="Times New Roman" w:hAnsi="Times New Roman" w:cs="Times New Roman"/>
          <w:color w:val="FF0000"/>
          <w:sz w:val="24"/>
          <w:szCs w:val="24"/>
          <w:lang w:eastAsia="pt-BR"/>
        </w:rPr>
        <w:t xml:space="preserve"> A Permissão de Uso abrangerá a totalidade do imóvel.</w:t>
      </w: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b/>
          <w:color w:val="FF0000"/>
          <w:sz w:val="24"/>
          <w:szCs w:val="24"/>
          <w:u w:val="single"/>
          <w:lang w:eastAsia="pt-BR"/>
        </w:rPr>
      </w:pPr>
      <w:r w:rsidRPr="006852C8">
        <w:rPr>
          <w:rFonts w:ascii="Times New Roman" w:eastAsia="Times New Roman" w:hAnsi="Times New Roman" w:cs="Times New Roman"/>
          <w:b/>
          <w:color w:val="FF0000"/>
          <w:sz w:val="24"/>
          <w:szCs w:val="24"/>
          <w:highlight w:val="yellow"/>
          <w:u w:val="single"/>
          <w:lang w:eastAsia="pt-BR"/>
        </w:rPr>
        <w:t>OU</w:t>
      </w: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olor w:val="FF0000"/>
          <w:sz w:val="24"/>
          <w:szCs w:val="24"/>
          <w:lang w:eastAsia="pt-BR"/>
        </w:rPr>
        <w:t>1.2.</w:t>
      </w:r>
      <w:r w:rsidRPr="006852C8">
        <w:rPr>
          <w:rFonts w:ascii="Times New Roman" w:eastAsia="Times New Roman" w:hAnsi="Times New Roman" w:cs="Times New Roman"/>
          <w:color w:val="FF0000"/>
          <w:sz w:val="24"/>
          <w:szCs w:val="24"/>
          <w:lang w:eastAsia="pt-BR"/>
        </w:rPr>
        <w:t xml:space="preserve"> A Permissão de Uso abrangerá apenas parte do imóvel, consistente _______________________ </w:t>
      </w:r>
      <w:r w:rsidRPr="006852C8">
        <w:rPr>
          <w:rFonts w:ascii="Times New Roman" w:eastAsia="Times New Roman" w:hAnsi="Times New Roman" w:cs="Times New Roman"/>
          <w:i/>
          <w:color w:val="FF0000"/>
          <w:sz w:val="24"/>
          <w:szCs w:val="24"/>
          <w:highlight w:val="yellow"/>
          <w:lang w:eastAsia="pt-BR"/>
        </w:rPr>
        <w:t>[completar com a delimitação da parte do imóvel que será objeto de permissão de uso]</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0"/>
          <w:tab w:val="left" w:pos="709"/>
          <w:tab w:val="left" w:pos="851"/>
        </w:tabs>
        <w:spacing w:after="0" w:line="240" w:lineRule="auto"/>
        <w:ind w:right="-1"/>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xml:space="preserve"> O imóvel deverá ser descrito no item 1.1. No item 1.2., deverá ser escolhida uma das opções de redação de cláusula, conforme a Permissão de Uso abranja a totalidade </w:t>
      </w:r>
      <w:r w:rsidRPr="006852C8">
        <w:rPr>
          <w:rFonts w:ascii="Times New Roman" w:eastAsia="Times New Roman" w:hAnsi="Times New Roman" w:cs="Times New Roman"/>
          <w:color w:val="000000"/>
          <w:szCs w:val="24"/>
          <w:u w:val="single"/>
          <w:lang w:eastAsia="pt-BR"/>
        </w:rPr>
        <w:t>ou</w:t>
      </w:r>
      <w:r w:rsidRPr="006852C8">
        <w:rPr>
          <w:rFonts w:ascii="Times New Roman" w:eastAsia="Times New Roman" w:hAnsi="Times New Roman" w:cs="Times New Roman"/>
          <w:color w:val="000000"/>
          <w:szCs w:val="24"/>
          <w:lang w:eastAsia="pt-BR"/>
        </w:rPr>
        <w:t xml:space="preserve"> apenas parte do imóvel. Acaso a Permissão de Uso seja apenas de parte do imóvel, esta deverá ser devidamente especificada, completando-se a redação da cláusula.</w:t>
      </w: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b/>
          <w:caps/>
          <w:sz w:val="24"/>
          <w:szCs w:val="24"/>
          <w:u w:val="single"/>
          <w:lang w:eastAsia="pt-BR"/>
        </w:rPr>
      </w:pP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b/>
          <w:caps/>
          <w:sz w:val="24"/>
          <w:szCs w:val="24"/>
          <w:lang w:eastAsia="pt-BR"/>
        </w:rPr>
      </w:pPr>
      <w:r w:rsidRPr="006852C8">
        <w:rPr>
          <w:rFonts w:ascii="Times New Roman" w:eastAsia="Times New Roman" w:hAnsi="Times New Roman" w:cs="Times New Roman"/>
          <w:b/>
          <w:caps/>
          <w:sz w:val="24"/>
          <w:szCs w:val="24"/>
          <w:u w:val="single"/>
          <w:lang w:eastAsia="pt-BR"/>
        </w:rPr>
        <w:lastRenderedPageBreak/>
        <w:t>CLÁUSULA SEGUNDA</w:t>
      </w:r>
      <w:r w:rsidRPr="006852C8">
        <w:rPr>
          <w:rFonts w:ascii="Times New Roman" w:eastAsia="Times New Roman" w:hAnsi="Times New Roman" w:cs="Times New Roman"/>
          <w:b/>
          <w:caps/>
          <w:sz w:val="24"/>
          <w:szCs w:val="24"/>
          <w:lang w:eastAsia="pt-BR"/>
        </w:rPr>
        <w:t>: DA Entrega e Finalidade</w:t>
      </w: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i/>
          <w:color w:val="FF0000"/>
          <w:sz w:val="24"/>
          <w:szCs w:val="24"/>
          <w:lang w:eastAsia="pt-BR"/>
        </w:rPr>
      </w:pPr>
      <w:r w:rsidRPr="006852C8">
        <w:rPr>
          <w:rFonts w:ascii="Times New Roman" w:eastAsia="Times New Roman" w:hAnsi="Times New Roman" w:cs="Times New Roman"/>
          <w:b/>
          <w:color w:val="FF0000"/>
          <w:sz w:val="24"/>
          <w:szCs w:val="24"/>
          <w:lang w:eastAsia="pt-BR"/>
        </w:rPr>
        <w:t>2.1.</w:t>
      </w:r>
      <w:r w:rsidRPr="006852C8">
        <w:rPr>
          <w:rFonts w:ascii="Times New Roman" w:eastAsia="Times New Roman" w:hAnsi="Times New Roman" w:cs="Times New Roman"/>
          <w:color w:val="FF0000"/>
          <w:sz w:val="24"/>
          <w:szCs w:val="24"/>
          <w:lang w:eastAsia="pt-BR"/>
        </w:rPr>
        <w:t xml:space="preserve"> O </w:t>
      </w:r>
      <w:r w:rsidRPr="006852C8">
        <w:rPr>
          <w:rFonts w:ascii="Times New Roman" w:eastAsia="Times New Roman" w:hAnsi="Times New Roman" w:cs="Times New Roman"/>
          <w:b/>
          <w:color w:val="FF0000"/>
          <w:sz w:val="24"/>
          <w:szCs w:val="24"/>
          <w:lang w:eastAsia="pt-BR"/>
        </w:rPr>
        <w:t>IMÓVEL</w:t>
      </w:r>
      <w:r w:rsidRPr="006852C8">
        <w:rPr>
          <w:rFonts w:ascii="Times New Roman" w:eastAsia="Times New Roman" w:hAnsi="Times New Roman" w:cs="Times New Roman"/>
          <w:color w:val="FF0000"/>
          <w:sz w:val="24"/>
          <w:szCs w:val="24"/>
          <w:lang w:eastAsia="pt-BR"/>
        </w:rPr>
        <w:t xml:space="preserve"> é entregue, neste ato, ao </w:t>
      </w:r>
      <w:r w:rsidRPr="006852C8">
        <w:rPr>
          <w:rFonts w:ascii="Times New Roman" w:eastAsia="Times New Roman" w:hAnsi="Times New Roman" w:cs="Times New Roman"/>
          <w:b/>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xml:space="preserve"> e será destinado, exclusivamente, para ____________________________</w:t>
      </w:r>
      <w:r w:rsidRPr="006852C8">
        <w:rPr>
          <w:rFonts w:ascii="Times New Roman" w:eastAsia="Times New Roman" w:hAnsi="Times New Roman" w:cs="Times New Roman"/>
          <w:i/>
          <w:color w:val="FF0000"/>
          <w:sz w:val="24"/>
          <w:szCs w:val="24"/>
          <w:lang w:eastAsia="pt-BR"/>
        </w:rPr>
        <w:t xml:space="preserve">. </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0"/>
          <w:tab w:val="left" w:pos="709"/>
        </w:tabs>
        <w:spacing w:after="0" w:line="240" w:lineRule="auto"/>
        <w:ind w:right="-1"/>
        <w:jc w:val="both"/>
        <w:rPr>
          <w:rFonts w:ascii="Times New Roman" w:eastAsia="Times New Roman" w:hAnsi="Times New Roman" w:cs="Times New Roman"/>
          <w:szCs w:val="24"/>
          <w:lang w:eastAsia="pt-BR"/>
        </w:rPr>
      </w:pPr>
      <w:r w:rsidRPr="006852C8">
        <w:rPr>
          <w:rFonts w:ascii="Times New Roman" w:eastAsia="Times New Roman" w:hAnsi="Times New Roman" w:cs="Times New Roman"/>
          <w:b/>
          <w:szCs w:val="24"/>
          <w:u w:val="single"/>
          <w:lang w:eastAsia="pt-BR"/>
        </w:rPr>
        <w:t>Orientação prática:</w:t>
      </w:r>
      <w:r w:rsidRPr="006852C8">
        <w:rPr>
          <w:rFonts w:ascii="Times New Roman" w:eastAsia="Times New Roman" w:hAnsi="Times New Roman" w:cs="Times New Roman"/>
          <w:szCs w:val="24"/>
          <w:lang w:eastAsia="pt-BR"/>
        </w:rPr>
        <w:t xml:space="preserve"> Deverá ser indicada, de forma explícita, a finalidade da utilização do imóvel, conforme processo administrativo.  Se necessário, a cláusula poderá ser desdobrada em parágrafos, bem como serem indicadas, de forma detalhada, as atividades autorizadas ao permissionário.</w:t>
      </w:r>
    </w:p>
    <w:p w:rsidR="006852C8" w:rsidRPr="006852C8" w:rsidRDefault="006852C8" w:rsidP="006852C8">
      <w:pPr>
        <w:tabs>
          <w:tab w:val="left" w:pos="0"/>
          <w:tab w:val="left" w:pos="709"/>
          <w:tab w:val="left" w:pos="851"/>
        </w:tabs>
        <w:spacing w:after="0" w:line="360" w:lineRule="auto"/>
        <w:jc w:val="both"/>
        <w:rPr>
          <w:rFonts w:ascii="Times New Roman" w:eastAsia="Times New Roman" w:hAnsi="Times New Roman" w:cs="Times New Roman"/>
          <w:b/>
          <w:color w:val="FF0000"/>
          <w:sz w:val="24"/>
          <w:szCs w:val="24"/>
          <w:highlight w:val="yellow"/>
          <w:u w:val="single"/>
          <w:lang w:eastAsia="pt-BR"/>
        </w:rPr>
      </w:pPr>
    </w:p>
    <w:p w:rsidR="006852C8" w:rsidRPr="006852C8" w:rsidRDefault="006852C8" w:rsidP="006852C8">
      <w:pPr>
        <w:tabs>
          <w:tab w:val="left" w:pos="0"/>
          <w:tab w:val="left" w:pos="709"/>
          <w:tab w:val="left" w:pos="851"/>
        </w:tabs>
        <w:spacing w:after="0" w:line="360" w:lineRule="auto"/>
        <w:jc w:val="both"/>
        <w:rPr>
          <w:rFonts w:ascii="Times New Roman" w:eastAsia="Times New Roman" w:hAnsi="Times New Roman" w:cs="Times New Roman"/>
          <w:b/>
          <w:color w:val="FF0000"/>
          <w:sz w:val="24"/>
          <w:szCs w:val="24"/>
          <w:u w:val="single"/>
          <w:lang w:eastAsia="pt-BR"/>
        </w:rPr>
      </w:pPr>
      <w:r w:rsidRPr="006852C8">
        <w:rPr>
          <w:rFonts w:ascii="Times New Roman" w:eastAsia="Times New Roman" w:hAnsi="Times New Roman" w:cs="Times New Roman"/>
          <w:b/>
          <w:color w:val="FF0000"/>
          <w:sz w:val="24"/>
          <w:szCs w:val="24"/>
          <w:highlight w:val="yellow"/>
          <w:u w:val="single"/>
          <w:lang w:eastAsia="pt-BR"/>
        </w:rPr>
        <w:t>OU</w:t>
      </w:r>
    </w:p>
    <w:p w:rsidR="006852C8" w:rsidRPr="006852C8" w:rsidRDefault="006852C8" w:rsidP="006852C8">
      <w:pPr>
        <w:tabs>
          <w:tab w:val="left" w:pos="0"/>
          <w:tab w:val="left" w:pos="709"/>
          <w:tab w:val="left" w:pos="851"/>
        </w:tabs>
        <w:spacing w:after="0" w:line="360" w:lineRule="auto"/>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olor w:val="FF0000"/>
          <w:sz w:val="24"/>
          <w:szCs w:val="24"/>
          <w:lang w:eastAsia="pt-BR"/>
        </w:rPr>
        <w:t xml:space="preserve">2.1. </w:t>
      </w:r>
      <w:r w:rsidRPr="006852C8">
        <w:rPr>
          <w:rFonts w:ascii="Times New Roman" w:eastAsia="Times New Roman" w:hAnsi="Times New Roman" w:cs="Times New Roman"/>
          <w:color w:val="FF0000"/>
          <w:sz w:val="24"/>
          <w:szCs w:val="24"/>
          <w:lang w:eastAsia="pt-BR"/>
        </w:rPr>
        <w:t xml:space="preserve">A parte do </w:t>
      </w:r>
      <w:r w:rsidRPr="006852C8">
        <w:rPr>
          <w:rFonts w:ascii="Times New Roman" w:eastAsia="Times New Roman" w:hAnsi="Times New Roman" w:cs="Times New Roman"/>
          <w:b/>
          <w:color w:val="FF0000"/>
          <w:sz w:val="24"/>
          <w:szCs w:val="24"/>
          <w:lang w:eastAsia="pt-BR"/>
        </w:rPr>
        <w:t>IMÓVEL</w:t>
      </w:r>
      <w:r w:rsidRPr="006852C8">
        <w:rPr>
          <w:rFonts w:ascii="Times New Roman" w:eastAsia="Times New Roman" w:hAnsi="Times New Roman" w:cs="Times New Roman"/>
          <w:color w:val="FF0000"/>
          <w:sz w:val="24"/>
          <w:szCs w:val="24"/>
          <w:lang w:eastAsia="pt-BR"/>
        </w:rPr>
        <w:t xml:space="preserve"> objeto da presente permissão de uso destinar-se-á, exclusivamente, à exploração de cantina, que funcionará durante o horário normal da repartição ali instalada, com todos os requisitos de higiene e limpeza, proibida a venda de bebidas alcóolicas, cigarros, medicamentos e drogas, devendo os serviços da cantina atender, na medida do possível, às necessidades dos usuários.</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0"/>
          <w:tab w:val="left" w:pos="709"/>
        </w:tabs>
        <w:spacing w:after="0" w:line="240" w:lineRule="auto"/>
        <w:ind w:right="-1"/>
        <w:jc w:val="both"/>
        <w:rPr>
          <w:rFonts w:ascii="Times New Roman" w:eastAsia="Times New Roman" w:hAnsi="Times New Roman" w:cs="Times New Roman"/>
          <w:szCs w:val="24"/>
          <w:lang w:eastAsia="pt-BR"/>
        </w:rPr>
      </w:pPr>
      <w:r w:rsidRPr="006852C8">
        <w:rPr>
          <w:rFonts w:ascii="Times New Roman" w:eastAsia="Times New Roman" w:hAnsi="Times New Roman" w:cs="Times New Roman"/>
          <w:b/>
          <w:szCs w:val="24"/>
          <w:u w:val="single"/>
          <w:lang w:eastAsia="pt-BR"/>
        </w:rPr>
        <w:t>Orientação prática:</w:t>
      </w:r>
      <w:r w:rsidRPr="006852C8">
        <w:rPr>
          <w:rFonts w:ascii="Times New Roman" w:eastAsia="Times New Roman" w:hAnsi="Times New Roman" w:cs="Times New Roman"/>
          <w:szCs w:val="24"/>
          <w:lang w:eastAsia="pt-BR"/>
        </w:rPr>
        <w:t xml:space="preserve"> Tratando-se de permissão de uso destinada à exploração de cantinas, recomenda-se a utilização da redação acima.</w:t>
      </w:r>
    </w:p>
    <w:p w:rsidR="006852C8" w:rsidRPr="006852C8" w:rsidRDefault="006852C8" w:rsidP="006852C8">
      <w:pPr>
        <w:tabs>
          <w:tab w:val="left" w:pos="0"/>
          <w:tab w:val="left" w:pos="709"/>
          <w:tab w:val="left" w:pos="851"/>
        </w:tabs>
        <w:spacing w:after="0" w:line="360" w:lineRule="auto"/>
        <w:jc w:val="both"/>
        <w:rPr>
          <w:rFonts w:ascii="Times New Roman" w:eastAsia="Times New Roman" w:hAnsi="Times New Roman" w:cs="Times New Roman"/>
          <w:b/>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u w:val="single"/>
          <w:lang w:eastAsia="pt-BR"/>
        </w:rPr>
        <w:t>CLÁUSULA TERCEIRA:</w:t>
      </w:r>
      <w:r w:rsidRPr="006852C8">
        <w:rPr>
          <w:rFonts w:ascii="Times New Roman" w:eastAsia="Times New Roman" w:hAnsi="Times New Roman" w:cs="Times New Roman"/>
          <w:b/>
          <w:sz w:val="24"/>
          <w:szCs w:val="24"/>
          <w:lang w:eastAsia="pt-BR"/>
        </w:rPr>
        <w:t xml:space="preserve"> DO PRAZO </w:t>
      </w: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b/>
          <w:caps/>
          <w:sz w:val="24"/>
          <w:szCs w:val="24"/>
          <w:lang w:eastAsia="pt-BR"/>
        </w:rPr>
      </w:pPr>
      <w:r w:rsidRPr="006852C8">
        <w:rPr>
          <w:rFonts w:ascii="Times New Roman" w:eastAsia="Times New Roman" w:hAnsi="Times New Roman" w:cs="Times New Roman"/>
          <w:b/>
          <w:bCs/>
          <w:iCs/>
          <w:sz w:val="24"/>
          <w:szCs w:val="24"/>
          <w:shd w:val="clear" w:color="auto" w:fill="FFFFFF"/>
          <w:lang w:eastAsia="pt-BR"/>
        </w:rPr>
        <w:t>3.1.</w:t>
      </w:r>
      <w:r w:rsidRPr="006852C8">
        <w:rPr>
          <w:rFonts w:ascii="Times New Roman" w:eastAsia="Times New Roman" w:hAnsi="Times New Roman" w:cs="Times New Roman"/>
          <w:bCs/>
          <w:iCs/>
          <w:sz w:val="24"/>
          <w:szCs w:val="24"/>
          <w:shd w:val="clear" w:color="auto" w:fill="FFFFFF"/>
          <w:lang w:eastAsia="pt-BR"/>
        </w:rPr>
        <w:t xml:space="preserve"> De</w:t>
      </w:r>
      <w:r w:rsidRPr="006852C8">
        <w:rPr>
          <w:rFonts w:ascii="Times New Roman" w:eastAsia="Times New Roman" w:hAnsi="Times New Roman" w:cs="Times New Roman"/>
          <w:sz w:val="24"/>
          <w:szCs w:val="24"/>
          <w:lang w:eastAsia="pt-BR"/>
        </w:rPr>
        <w:t xml:space="preserve"> acordo com a legislação aplicável, a presente Permissão de Uso é concedida ao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em caráter eminentemente precário.</w:t>
      </w:r>
    </w:p>
    <w:p w:rsidR="006852C8" w:rsidRPr="006852C8" w:rsidRDefault="006852C8" w:rsidP="006852C8">
      <w:pPr>
        <w:spacing w:after="0" w:line="360" w:lineRule="auto"/>
        <w:jc w:val="both"/>
        <w:rPr>
          <w:rFonts w:ascii="Times New Roman" w:eastAsia="Times New Roman" w:hAnsi="Times New Roman" w:cs="Times New Roman"/>
          <w:bCs/>
          <w:iCs/>
          <w:sz w:val="24"/>
          <w:szCs w:val="24"/>
          <w:shd w:val="clear" w:color="auto" w:fill="FFFFFF"/>
          <w:lang w:eastAsia="pt-BR"/>
        </w:rPr>
      </w:pPr>
      <w:r w:rsidRPr="006852C8">
        <w:rPr>
          <w:rFonts w:ascii="Times New Roman" w:eastAsia="Times New Roman" w:hAnsi="Times New Roman" w:cs="Times New Roman"/>
          <w:b/>
          <w:caps/>
          <w:sz w:val="24"/>
          <w:szCs w:val="24"/>
          <w:lang w:eastAsia="pt-BR"/>
        </w:rPr>
        <w:t>Parágrafo único:</w:t>
      </w:r>
      <w:r w:rsidRPr="006852C8">
        <w:rPr>
          <w:rFonts w:ascii="Times New Roman" w:eastAsia="Times New Roman" w:hAnsi="Times New Roman" w:cs="Times New Roman"/>
          <w:bCs/>
          <w:iCs/>
          <w:sz w:val="24"/>
          <w:szCs w:val="24"/>
          <w:shd w:val="clear" w:color="auto" w:fill="FFFFFF"/>
          <w:lang w:eastAsia="pt-BR"/>
        </w:rPr>
        <w:t xml:space="preserve"> O </w:t>
      </w:r>
      <w:r w:rsidRPr="006852C8">
        <w:rPr>
          <w:rFonts w:ascii="Times New Roman" w:eastAsia="Times New Roman" w:hAnsi="Times New Roman" w:cs="Times New Roman"/>
          <w:b/>
          <w:bCs/>
          <w:iCs/>
          <w:sz w:val="24"/>
          <w:szCs w:val="24"/>
          <w:shd w:val="clear" w:color="auto" w:fill="FFFFFF"/>
          <w:lang w:eastAsia="pt-BR"/>
        </w:rPr>
        <w:t>PERMITENTE</w:t>
      </w:r>
      <w:r w:rsidRPr="006852C8">
        <w:rPr>
          <w:rFonts w:ascii="Times New Roman" w:eastAsia="Times New Roman" w:hAnsi="Times New Roman" w:cs="Times New Roman"/>
          <w:bCs/>
          <w:iCs/>
          <w:sz w:val="24"/>
          <w:szCs w:val="24"/>
          <w:shd w:val="clear" w:color="auto" w:fill="FFFFFF"/>
          <w:lang w:eastAsia="pt-BR"/>
        </w:rPr>
        <w:t xml:space="preserve"> poderá revogar a Permissão de Uso, a qualquer tempo, por meio de decisão do Governador do Estado, com comunicação ao </w:t>
      </w:r>
      <w:r w:rsidRPr="006852C8">
        <w:rPr>
          <w:rFonts w:ascii="Times New Roman" w:eastAsia="Times New Roman" w:hAnsi="Times New Roman" w:cs="Times New Roman"/>
          <w:b/>
          <w:bCs/>
          <w:iCs/>
          <w:caps/>
          <w:sz w:val="24"/>
          <w:szCs w:val="24"/>
          <w:shd w:val="clear" w:color="auto" w:fill="FFFFFF"/>
          <w:lang w:eastAsia="pt-BR"/>
        </w:rPr>
        <w:t>permissionáriO</w:t>
      </w:r>
      <w:r w:rsidRPr="006852C8">
        <w:rPr>
          <w:rFonts w:ascii="Times New Roman" w:eastAsia="Times New Roman" w:hAnsi="Times New Roman" w:cs="Times New Roman"/>
          <w:bCs/>
          <w:iCs/>
          <w:sz w:val="24"/>
          <w:szCs w:val="24"/>
          <w:shd w:val="clear" w:color="auto" w:fill="FFFFFF"/>
          <w:lang w:eastAsia="pt-BR"/>
        </w:rPr>
        <w:t xml:space="preserve"> para que desocupe o imóvel no prazo mínimo de 30 (trinta) dias.</w:t>
      </w:r>
    </w:p>
    <w:p w:rsidR="006852C8" w:rsidRPr="006852C8" w:rsidRDefault="006852C8" w:rsidP="006852C8">
      <w:pPr>
        <w:spacing w:after="0" w:line="360" w:lineRule="auto"/>
        <w:jc w:val="both"/>
        <w:rPr>
          <w:rFonts w:ascii="Times New Roman" w:eastAsia="Times New Roman" w:hAnsi="Times New Roman" w:cs="Times New Roman"/>
          <w:bCs/>
          <w:iCs/>
          <w:sz w:val="24"/>
          <w:szCs w:val="24"/>
          <w:shd w:val="clear" w:color="auto" w:fill="FFFFFF"/>
          <w:lang w:eastAsia="pt-BR"/>
        </w:rPr>
      </w:pP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0"/>
          <w:tab w:val="left" w:pos="709"/>
        </w:tabs>
        <w:spacing w:after="0" w:line="240" w:lineRule="auto"/>
        <w:ind w:right="-1"/>
        <w:jc w:val="both"/>
        <w:rPr>
          <w:rFonts w:ascii="Times New Roman" w:eastAsia="Times New Roman" w:hAnsi="Times New Roman" w:cs="Times New Roman"/>
          <w:szCs w:val="24"/>
          <w:lang w:eastAsia="pt-BR"/>
        </w:rPr>
      </w:pPr>
      <w:r w:rsidRPr="006852C8">
        <w:rPr>
          <w:rFonts w:ascii="Times New Roman" w:eastAsia="Times New Roman" w:hAnsi="Times New Roman" w:cs="Times New Roman"/>
          <w:b/>
          <w:szCs w:val="24"/>
          <w:u w:val="single"/>
          <w:lang w:eastAsia="pt-BR"/>
        </w:rPr>
        <w:t>Orientação prática:</w:t>
      </w:r>
      <w:r w:rsidRPr="006852C8">
        <w:rPr>
          <w:rFonts w:ascii="Times New Roman" w:eastAsia="Times New Roman" w:hAnsi="Times New Roman" w:cs="Times New Roman"/>
          <w:szCs w:val="24"/>
          <w:lang w:eastAsia="pt-BR"/>
        </w:rPr>
        <w:t xml:space="preserve"> Utilizar a opção 1 de Cláusula Quarta, </w:t>
      </w:r>
      <w:r w:rsidRPr="006852C8">
        <w:rPr>
          <w:rFonts w:ascii="Times New Roman" w:eastAsia="Times New Roman" w:hAnsi="Times New Roman" w:cs="Times New Roman"/>
          <w:szCs w:val="24"/>
          <w:u w:val="single"/>
          <w:lang w:eastAsia="pt-BR"/>
        </w:rPr>
        <w:t>abaixo</w:t>
      </w:r>
      <w:r w:rsidRPr="006852C8">
        <w:rPr>
          <w:rFonts w:ascii="Times New Roman" w:eastAsia="Times New Roman" w:hAnsi="Times New Roman" w:cs="Times New Roman"/>
          <w:szCs w:val="24"/>
          <w:lang w:eastAsia="pt-BR"/>
        </w:rPr>
        <w:t xml:space="preserve">, apenas se a opção for pela </w:t>
      </w:r>
      <w:r w:rsidRPr="006852C8">
        <w:rPr>
          <w:rFonts w:ascii="Times New Roman" w:eastAsia="Times New Roman" w:hAnsi="Times New Roman" w:cs="Times New Roman"/>
          <w:b/>
          <w:szCs w:val="24"/>
          <w:lang w:eastAsia="pt-BR"/>
        </w:rPr>
        <w:t>contraprestação mediante remuneração</w:t>
      </w:r>
      <w:r w:rsidRPr="006852C8">
        <w:rPr>
          <w:rFonts w:ascii="Times New Roman" w:eastAsia="Times New Roman" w:hAnsi="Times New Roman" w:cs="Times New Roman"/>
          <w:szCs w:val="24"/>
          <w:lang w:eastAsia="pt-BR"/>
        </w:rPr>
        <w:t xml:space="preserve"> </w:t>
      </w:r>
      <w:r w:rsidRPr="006852C8">
        <w:rPr>
          <w:rFonts w:ascii="Times New Roman" w:eastAsia="Times New Roman" w:hAnsi="Times New Roman" w:cs="Times New Roman"/>
          <w:color w:val="000000"/>
          <w:szCs w:val="24"/>
          <w:lang w:eastAsia="pt-BR"/>
        </w:rPr>
        <w:t>(estabelecida em valor fixo em UFERMS ou em percentual da receita da permissão)</w:t>
      </w:r>
      <w:r w:rsidRPr="006852C8">
        <w:rPr>
          <w:rFonts w:ascii="Times New Roman" w:eastAsia="Times New Roman" w:hAnsi="Times New Roman" w:cs="Times New Roman"/>
          <w:szCs w:val="24"/>
          <w:lang w:eastAsia="pt-BR"/>
        </w:rPr>
        <w:t xml:space="preserve">. </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0"/>
          <w:tab w:val="left" w:pos="709"/>
        </w:tabs>
        <w:spacing w:after="0" w:line="240" w:lineRule="auto"/>
        <w:ind w:right="-1"/>
        <w:jc w:val="both"/>
        <w:rPr>
          <w:rFonts w:ascii="Times New Roman" w:eastAsia="Times New Roman" w:hAnsi="Times New Roman" w:cs="Times New Roman"/>
          <w:szCs w:val="24"/>
          <w:lang w:eastAsia="pt-BR"/>
        </w:rPr>
      </w:pPr>
      <w:r w:rsidRPr="006852C8">
        <w:rPr>
          <w:rFonts w:ascii="Times New Roman" w:eastAsia="Times New Roman" w:hAnsi="Times New Roman" w:cs="Times New Roman"/>
          <w:szCs w:val="24"/>
          <w:lang w:eastAsia="pt-BR"/>
        </w:rPr>
        <w:t>Do contrário, excluir o texto e utilizar a outra opção de redação de Cláusula Quarta (opção 2), estabelecida para as situações de fixação de encargo.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b/>
          <w:color w:val="FF0000"/>
          <w:sz w:val="24"/>
          <w:szCs w:val="24"/>
          <w:lang w:eastAsia="pt-BR"/>
        </w:rPr>
      </w:pPr>
      <w:bookmarkStart w:id="2" w:name="_Hlk100151826"/>
      <w:r w:rsidRPr="006852C8">
        <w:rPr>
          <w:rFonts w:ascii="Times New Roman" w:eastAsia="Times New Roman" w:hAnsi="Times New Roman" w:cs="Times New Roman"/>
          <w:b/>
          <w:color w:val="FF0000"/>
          <w:sz w:val="24"/>
          <w:szCs w:val="24"/>
          <w:u w:val="single"/>
          <w:lang w:eastAsia="pt-BR"/>
        </w:rPr>
        <w:t>CLÁUSULA QUARTA:</w:t>
      </w:r>
      <w:r w:rsidRPr="006852C8">
        <w:rPr>
          <w:rFonts w:ascii="Times New Roman" w:eastAsia="Times New Roman" w:hAnsi="Times New Roman" w:cs="Times New Roman"/>
          <w:b/>
          <w:color w:val="FF0000"/>
          <w:sz w:val="24"/>
          <w:szCs w:val="24"/>
          <w:lang w:eastAsia="pt-BR"/>
        </w:rPr>
        <w:t xml:space="preserve"> DA REMUNERAÇÃO </w:t>
      </w:r>
      <w:r w:rsidRPr="006852C8">
        <w:rPr>
          <w:rFonts w:ascii="Times New Roman" w:eastAsia="Times New Roman" w:hAnsi="Times New Roman" w:cs="Times New Roman"/>
          <w:b/>
          <w:i/>
          <w:color w:val="FF0000"/>
          <w:sz w:val="24"/>
          <w:szCs w:val="24"/>
          <w:highlight w:val="yellow"/>
          <w:lang w:eastAsia="pt-BR"/>
        </w:rPr>
        <w:t>[OPÇÃO 1 DE REDAÇÃO]</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bCs/>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Se</w:t>
      </w:r>
      <w:r w:rsidRPr="006852C8">
        <w:rPr>
          <w:rFonts w:ascii="Times New Roman" w:eastAsia="Times New Roman" w:hAnsi="Times New Roman" w:cs="Times New Roman"/>
          <w:bCs/>
          <w:color w:val="000000"/>
          <w:szCs w:val="24"/>
          <w:lang w:eastAsia="pt-BR"/>
        </w:rPr>
        <w:t xml:space="preserve"> a permissão de uso </w:t>
      </w:r>
      <w:r w:rsidRPr="006852C8">
        <w:rPr>
          <w:rFonts w:ascii="Times New Roman" w:eastAsia="Times New Roman" w:hAnsi="Times New Roman" w:cs="Times New Roman"/>
          <w:bCs/>
          <w:color w:val="000000"/>
          <w:szCs w:val="24"/>
          <w:u w:val="single"/>
          <w:lang w:eastAsia="pt-BR"/>
        </w:rPr>
        <w:t>não</w:t>
      </w:r>
      <w:r w:rsidRPr="006852C8">
        <w:rPr>
          <w:rFonts w:ascii="Times New Roman" w:eastAsia="Times New Roman" w:hAnsi="Times New Roman" w:cs="Times New Roman"/>
          <w:bCs/>
          <w:color w:val="000000"/>
          <w:szCs w:val="24"/>
          <w:lang w:eastAsia="pt-BR"/>
        </w:rPr>
        <w:t xml:space="preserve"> decorrer de processo licitatório, a </w:t>
      </w:r>
      <w:proofErr w:type="spellStart"/>
      <w:r w:rsidRPr="006852C8">
        <w:rPr>
          <w:rFonts w:ascii="Times New Roman" w:eastAsia="Times New Roman" w:hAnsi="Times New Roman" w:cs="Times New Roman"/>
          <w:bCs/>
          <w:color w:val="000000"/>
          <w:szCs w:val="24"/>
          <w:lang w:eastAsia="pt-BR"/>
        </w:rPr>
        <w:t>Subcláusula</w:t>
      </w:r>
      <w:proofErr w:type="spellEnd"/>
      <w:r w:rsidRPr="006852C8">
        <w:rPr>
          <w:rFonts w:ascii="Times New Roman" w:eastAsia="Times New Roman" w:hAnsi="Times New Roman" w:cs="Times New Roman"/>
          <w:bCs/>
          <w:color w:val="000000"/>
          <w:szCs w:val="24"/>
          <w:lang w:eastAsia="pt-BR"/>
        </w:rPr>
        <w:t xml:space="preserve"> 4.1 deve ter a redação abaixo.</w:t>
      </w:r>
    </w:p>
    <w:p w:rsidR="006852C8" w:rsidRPr="006852C8" w:rsidRDefault="006852C8" w:rsidP="006852C8">
      <w:pPr>
        <w:shd w:val="clear" w:color="auto" w:fill="FFFFFF"/>
        <w:spacing w:after="0" w:line="360" w:lineRule="auto"/>
        <w:ind w:right="102"/>
        <w:jc w:val="both"/>
        <w:rPr>
          <w:rFonts w:ascii="Times New Roman" w:eastAsia="Times New Roman" w:hAnsi="Times New Roman" w:cs="Times New Roman"/>
          <w:b/>
          <w:color w:val="FF0000"/>
          <w:sz w:val="24"/>
          <w:szCs w:val="24"/>
          <w:lang w:eastAsia="pt-BR"/>
        </w:rPr>
      </w:pPr>
    </w:p>
    <w:p w:rsidR="006852C8" w:rsidRPr="006852C8" w:rsidRDefault="006852C8" w:rsidP="006852C8">
      <w:pPr>
        <w:shd w:val="clear" w:color="auto" w:fill="FFFFFF"/>
        <w:spacing w:after="0" w:line="360" w:lineRule="auto"/>
        <w:ind w:right="102"/>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color w:val="FF0000"/>
          <w:sz w:val="24"/>
          <w:szCs w:val="24"/>
          <w:lang w:eastAsia="pt-BR"/>
        </w:rPr>
        <w:t>4.1.</w:t>
      </w:r>
      <w:r w:rsidRPr="006852C8">
        <w:rPr>
          <w:rFonts w:ascii="Times New Roman" w:eastAsia="Times New Roman" w:hAnsi="Times New Roman" w:cs="Times New Roman"/>
          <w:color w:val="FF0000"/>
          <w:sz w:val="24"/>
          <w:szCs w:val="24"/>
          <w:lang w:eastAsia="pt-BR"/>
        </w:rPr>
        <w:t xml:space="preserve"> O valor da remuneração e suas revisões periódicas relativos ao imóvel objeto do presente Termo e a serem impostos ao </w:t>
      </w:r>
      <w:r w:rsidRPr="006852C8">
        <w:rPr>
          <w:rFonts w:ascii="Times New Roman" w:eastAsia="Times New Roman" w:hAnsi="Times New Roman" w:cs="Times New Roman"/>
          <w:b/>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xml:space="preserve"> são definidos com base em laudo elaborado pela Junta de Avaliação do Estado (JAE), nos termos do Decreto n. </w:t>
      </w:r>
      <w:r w:rsidRPr="006852C8">
        <w:rPr>
          <w:rFonts w:ascii="Times New Roman" w:eastAsia="Times New Roman" w:hAnsi="Times New Roman" w:cs="Times New Roman"/>
          <w:color w:val="FF0000"/>
          <w:sz w:val="24"/>
          <w:szCs w:val="24"/>
          <w:lang w:eastAsia="pt-BR"/>
        </w:rPr>
        <w:lastRenderedPageBreak/>
        <w:t xml:space="preserve">12.314, de 17 de maio de 2007, </w:t>
      </w:r>
      <w:r w:rsidRPr="006852C8">
        <w:rPr>
          <w:rFonts w:ascii="Times New Roman" w:eastAsia="Times New Roman" w:hAnsi="Times New Roman" w:cs="Times New Roman"/>
          <w:color w:val="FF0000"/>
          <w:sz w:val="24"/>
          <w:szCs w:val="24"/>
          <w:highlight w:val="yellow"/>
          <w:lang w:eastAsia="pt-BR"/>
        </w:rPr>
        <w:t xml:space="preserve">que terá prazo de validade de ________ </w:t>
      </w:r>
      <w:r w:rsidRPr="006852C8">
        <w:rPr>
          <w:rFonts w:ascii="Times New Roman" w:eastAsia="Times New Roman" w:hAnsi="Times New Roman" w:cs="Times New Roman"/>
          <w:bCs/>
          <w:color w:val="FF0000"/>
          <w:sz w:val="24"/>
          <w:szCs w:val="24"/>
          <w:highlight w:val="yellow"/>
          <w:lang w:eastAsia="pt-BR"/>
        </w:rPr>
        <w:t>meses</w:t>
      </w:r>
      <w:r w:rsidRPr="006852C8">
        <w:rPr>
          <w:rFonts w:ascii="Times New Roman" w:eastAsia="Times New Roman" w:hAnsi="Times New Roman" w:cs="Times New Roman"/>
          <w:color w:val="FF0000"/>
          <w:sz w:val="24"/>
          <w:szCs w:val="24"/>
          <w:highlight w:val="yellow"/>
          <w:lang w:eastAsia="pt-BR"/>
        </w:rPr>
        <w:t>, contados a partir de sua realização</w:t>
      </w:r>
      <w:r w:rsidRPr="006852C8">
        <w:rPr>
          <w:rFonts w:ascii="Times New Roman" w:eastAsia="Times New Roman" w:hAnsi="Times New Roman" w:cs="Times New Roman"/>
          <w:color w:val="FF0000"/>
          <w:sz w:val="24"/>
          <w:szCs w:val="24"/>
          <w:lang w:eastAsia="pt-BR"/>
        </w:rPr>
        <w:t>.</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Nota explicativa:</w:t>
      </w:r>
      <w:r w:rsidRPr="006852C8">
        <w:rPr>
          <w:rFonts w:ascii="Times New Roman" w:eastAsia="Times New Roman" w:hAnsi="Times New Roman" w:cs="Times New Roman"/>
          <w:color w:val="000000"/>
          <w:szCs w:val="24"/>
          <w:lang w:eastAsia="pt-BR"/>
        </w:rPr>
        <w:t xml:space="preserve"> </w:t>
      </w:r>
      <w:r w:rsidRPr="006852C8">
        <w:rPr>
          <w:rFonts w:ascii="Times New Roman" w:eastAsia="Times New Roman" w:hAnsi="Times New Roman" w:cs="Times New Roman"/>
          <w:szCs w:val="24"/>
          <w:lang w:eastAsia="pt-BR"/>
        </w:rPr>
        <w:t xml:space="preserve"> A estipulação da validade do prazo do laudo do imóvel em meses (“e terão prazo de validade de ______ meses, contados a partir de sua realização”) dependerá da valoração da JAE ou da SAD ou deverá ser prevista em cláusula de outra forma, conforme critérios do órgão gestor de imóveis.</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color w:val="000000"/>
          <w:szCs w:val="24"/>
          <w:lang w:eastAsia="pt-BR"/>
        </w:rPr>
        <w:t xml:space="preserve">Com efeito, nos termos da orientação firmada no PARECER PGE/MS/PAA/Nº 058/2021, aprovado pela DECISÃO PGE/MS/GAB </w:t>
      </w:r>
      <w:proofErr w:type="gramStart"/>
      <w:r w:rsidRPr="006852C8">
        <w:rPr>
          <w:rFonts w:ascii="Times New Roman" w:eastAsia="Times New Roman" w:hAnsi="Times New Roman" w:cs="Times New Roman"/>
          <w:color w:val="000000"/>
          <w:szCs w:val="24"/>
          <w:lang w:eastAsia="pt-BR"/>
        </w:rPr>
        <w:t>n.º</w:t>
      </w:r>
      <w:proofErr w:type="gramEnd"/>
      <w:r w:rsidRPr="006852C8">
        <w:rPr>
          <w:rFonts w:ascii="Times New Roman" w:eastAsia="Times New Roman" w:hAnsi="Times New Roman" w:cs="Times New Roman"/>
          <w:color w:val="000000"/>
          <w:szCs w:val="24"/>
          <w:lang w:eastAsia="pt-BR"/>
        </w:rPr>
        <w:t xml:space="preserve"> 221/2021, nem a Lei Estadual n.º 273/81 e nem o Decreto Estadual 12.314/2007 fixam prazo para reavaliação pela Junta de Avaliação Estado (JAE). O referido prazo reflete matéria técnica e não jurídica. </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color w:val="000000"/>
          <w:szCs w:val="24"/>
          <w:lang w:eastAsia="pt-BR"/>
        </w:rPr>
        <w:t xml:space="preserve">Acaso não fixado o prazo pela JAE, sugere-se que a SAD, como órgão gestor do patrimônio imobiliário estadual, mediante critérios técnicos e para fins organizacionais estipule, </w:t>
      </w:r>
      <w:r w:rsidRPr="006852C8">
        <w:rPr>
          <w:rFonts w:ascii="Times New Roman" w:eastAsia="Times New Roman" w:hAnsi="Times New Roman" w:cs="Times New Roman"/>
          <w:i/>
          <w:color w:val="000000"/>
          <w:szCs w:val="24"/>
          <w:lang w:eastAsia="pt-BR"/>
        </w:rPr>
        <w:t>per se</w:t>
      </w:r>
      <w:r w:rsidRPr="006852C8">
        <w:rPr>
          <w:rFonts w:ascii="Times New Roman" w:eastAsia="Times New Roman" w:hAnsi="Times New Roman" w:cs="Times New Roman"/>
          <w:color w:val="000000"/>
          <w:szCs w:val="24"/>
          <w:lang w:eastAsia="pt-BR"/>
        </w:rPr>
        <w:t>, um dado prazo de validade do laudo, ocasião em que encaminhará o processo administrativo para reanálise à JAE, a fim de averiguar se se mantém o mesmo valor ou se há fixação de valor de mercado diverso.</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color w:val="000000"/>
          <w:szCs w:val="24"/>
          <w:lang w:eastAsia="pt-BR"/>
        </w:rPr>
        <w:t>Optando a SAD por não fixar prazo de validade para o laudo de avaliação, a apuração da alteração do valor de mercado do bem deverá incidir na contraprestação da Permissão de Uso por meio de termo aditivo, de forma unilateral (dada a precariedade da Permissão), a qualquer tempo em que constatada a alteração do valor de mercado, o que deve ser acompanhado pela SAD dentro do espectro de sua competência legal, sendo que a não aquiescência do permissionário importará em rescisão da Permissão de Uso.</w:t>
      </w: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sz w:val="24"/>
          <w:szCs w:val="24"/>
          <w:lang w:eastAsia="pt-BR"/>
        </w:rPr>
      </w:pP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olor w:val="FF0000"/>
          <w:sz w:val="24"/>
          <w:szCs w:val="24"/>
          <w:lang w:eastAsia="pt-BR"/>
        </w:rPr>
        <w:t>PARÁGRAFO ÚNICO:</w:t>
      </w:r>
      <w:r w:rsidRPr="006852C8">
        <w:rPr>
          <w:rFonts w:ascii="Times New Roman" w:eastAsia="Times New Roman" w:hAnsi="Times New Roman" w:cs="Times New Roman"/>
          <w:color w:val="FF0000"/>
          <w:sz w:val="24"/>
          <w:szCs w:val="24"/>
          <w:lang w:eastAsia="pt-BR"/>
        </w:rPr>
        <w:t xml:space="preserve"> </w:t>
      </w:r>
      <w:r w:rsidRPr="006852C8">
        <w:rPr>
          <w:rFonts w:ascii="Times New Roman" w:eastAsia="Times New Roman" w:hAnsi="Times New Roman" w:cs="Times New Roman"/>
          <w:bCs/>
          <w:color w:val="FF0000"/>
          <w:sz w:val="24"/>
          <w:szCs w:val="24"/>
          <w:lang w:eastAsia="pt-BR"/>
        </w:rPr>
        <w:t xml:space="preserve">Os valores apurados </w:t>
      </w:r>
      <w:r w:rsidRPr="006852C8">
        <w:rPr>
          <w:rFonts w:ascii="Times New Roman" w:eastAsia="Times New Roman" w:hAnsi="Times New Roman" w:cs="Times New Roman"/>
          <w:color w:val="FF0000"/>
          <w:sz w:val="24"/>
          <w:szCs w:val="24"/>
          <w:lang w:eastAsia="pt-BR"/>
        </w:rPr>
        <w:t xml:space="preserve">em moeda corrente nacional </w:t>
      </w:r>
      <w:r w:rsidRPr="006852C8">
        <w:rPr>
          <w:rFonts w:ascii="Times New Roman" w:eastAsia="Times New Roman" w:hAnsi="Times New Roman" w:cs="Times New Roman"/>
          <w:bCs/>
          <w:color w:val="FF0000"/>
          <w:sz w:val="24"/>
          <w:szCs w:val="24"/>
          <w:lang w:eastAsia="pt-BR"/>
        </w:rPr>
        <w:t xml:space="preserve">serão convertidos em UFERMS na data da realização do laudo pela Junta de Avaliação do Estado, e na conformidade do art. 42, I, da Lei Estadual </w:t>
      </w:r>
      <w:proofErr w:type="gramStart"/>
      <w:r w:rsidRPr="006852C8">
        <w:rPr>
          <w:rFonts w:ascii="Times New Roman" w:eastAsia="Times New Roman" w:hAnsi="Times New Roman" w:cs="Times New Roman"/>
          <w:bCs/>
          <w:color w:val="FF0000"/>
          <w:sz w:val="24"/>
          <w:szCs w:val="24"/>
          <w:lang w:eastAsia="pt-BR"/>
        </w:rPr>
        <w:t>n.º</w:t>
      </w:r>
      <w:proofErr w:type="gramEnd"/>
      <w:r w:rsidRPr="006852C8">
        <w:rPr>
          <w:rFonts w:ascii="Times New Roman" w:eastAsia="Times New Roman" w:hAnsi="Times New Roman" w:cs="Times New Roman"/>
          <w:bCs/>
          <w:color w:val="FF0000"/>
          <w:sz w:val="24"/>
          <w:szCs w:val="24"/>
          <w:lang w:eastAsia="pt-BR"/>
        </w:rPr>
        <w:t xml:space="preserve"> 273/81. </w:t>
      </w:r>
      <w:r w:rsidRPr="006852C8">
        <w:rPr>
          <w:rFonts w:ascii="Times New Roman" w:eastAsia="Times New Roman" w:hAnsi="Times New Roman" w:cs="Times New Roman"/>
          <w:color w:val="FF0000"/>
          <w:sz w:val="24"/>
          <w:szCs w:val="24"/>
          <w:lang w:eastAsia="pt-BR"/>
        </w:rPr>
        <w:t xml:space="preserve"> </w:t>
      </w:r>
    </w:p>
    <w:p w:rsidR="006852C8" w:rsidRPr="006852C8" w:rsidRDefault="006852C8" w:rsidP="006852C8">
      <w:pPr>
        <w:tabs>
          <w:tab w:val="right" w:pos="8788"/>
        </w:tabs>
        <w:spacing w:after="0" w:line="288" w:lineRule="auto"/>
        <w:jc w:val="both"/>
        <w:rPr>
          <w:rFonts w:ascii="Times New Roman" w:eastAsia="Times New Roman" w:hAnsi="Times New Roman" w:cs="Times New Roman"/>
          <w:b/>
          <w:color w:val="FF0000"/>
          <w:sz w:val="24"/>
          <w:szCs w:val="24"/>
          <w:highlight w:val="yellow"/>
          <w:u w:val="single"/>
          <w:lang w:eastAsia="pt-BR"/>
        </w:rPr>
      </w:pPr>
    </w:p>
    <w:p w:rsidR="006852C8" w:rsidRPr="006852C8" w:rsidRDefault="006852C8" w:rsidP="006852C8">
      <w:pPr>
        <w:tabs>
          <w:tab w:val="right" w:pos="8788"/>
        </w:tabs>
        <w:spacing w:after="0" w:line="288" w:lineRule="auto"/>
        <w:jc w:val="both"/>
        <w:rPr>
          <w:rFonts w:ascii="Times New Roman" w:eastAsia="Times New Roman" w:hAnsi="Times New Roman" w:cs="Times New Roman"/>
          <w:b/>
          <w:color w:val="FF0000"/>
          <w:sz w:val="24"/>
          <w:szCs w:val="24"/>
          <w:u w:val="single"/>
          <w:lang w:eastAsia="pt-BR"/>
        </w:rPr>
      </w:pPr>
      <w:r w:rsidRPr="006852C8">
        <w:rPr>
          <w:rFonts w:ascii="Times New Roman" w:eastAsia="Times New Roman" w:hAnsi="Times New Roman" w:cs="Times New Roman"/>
          <w:b/>
          <w:color w:val="FF0000"/>
          <w:sz w:val="24"/>
          <w:szCs w:val="24"/>
          <w:highlight w:val="yellow"/>
          <w:u w:val="single"/>
          <w:lang w:eastAsia="pt-BR"/>
        </w:rPr>
        <w:t>OU</w:t>
      </w:r>
    </w:p>
    <w:p w:rsidR="006852C8" w:rsidRPr="006852C8" w:rsidRDefault="006852C8" w:rsidP="006852C8">
      <w:pPr>
        <w:tabs>
          <w:tab w:val="right" w:pos="8788"/>
        </w:tabs>
        <w:spacing w:after="0" w:line="288" w:lineRule="auto"/>
        <w:jc w:val="both"/>
        <w:rPr>
          <w:rFonts w:ascii="Times New Roman" w:eastAsia="Times New Roman" w:hAnsi="Times New Roman" w:cs="Times New Roman"/>
          <w:b/>
          <w:color w:val="FF0000"/>
          <w:sz w:val="24"/>
          <w:szCs w:val="24"/>
          <w:u w:val="single"/>
          <w:lang w:eastAsia="pt-BR"/>
        </w:rPr>
      </w:pP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bCs/>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Se</w:t>
      </w:r>
      <w:r w:rsidRPr="006852C8">
        <w:rPr>
          <w:rFonts w:ascii="Times New Roman" w:eastAsia="Times New Roman" w:hAnsi="Times New Roman" w:cs="Times New Roman"/>
          <w:bCs/>
          <w:color w:val="000000"/>
          <w:szCs w:val="24"/>
          <w:lang w:eastAsia="pt-BR"/>
        </w:rPr>
        <w:t xml:space="preserve"> a permissão de uso decorrer de processo licitatório a </w:t>
      </w:r>
      <w:proofErr w:type="spellStart"/>
      <w:r w:rsidRPr="006852C8">
        <w:rPr>
          <w:rFonts w:ascii="Times New Roman" w:eastAsia="Times New Roman" w:hAnsi="Times New Roman" w:cs="Times New Roman"/>
          <w:bCs/>
          <w:color w:val="000000"/>
          <w:szCs w:val="24"/>
          <w:lang w:eastAsia="pt-BR"/>
        </w:rPr>
        <w:t>Subcláusula</w:t>
      </w:r>
      <w:proofErr w:type="spellEnd"/>
      <w:r w:rsidRPr="006852C8">
        <w:rPr>
          <w:rFonts w:ascii="Times New Roman" w:eastAsia="Times New Roman" w:hAnsi="Times New Roman" w:cs="Times New Roman"/>
          <w:bCs/>
          <w:color w:val="000000"/>
          <w:szCs w:val="24"/>
          <w:lang w:eastAsia="pt-BR"/>
        </w:rPr>
        <w:t xml:space="preserve"> 4.1 deve ter a redação abaixo.</w:t>
      </w:r>
    </w:p>
    <w:p w:rsidR="006852C8" w:rsidRPr="006852C8" w:rsidRDefault="006852C8" w:rsidP="006852C8">
      <w:pPr>
        <w:shd w:val="clear" w:color="auto" w:fill="FFFFFF"/>
        <w:spacing w:after="0" w:line="360" w:lineRule="auto"/>
        <w:ind w:right="102"/>
        <w:jc w:val="both"/>
        <w:rPr>
          <w:rFonts w:ascii="Times New Roman" w:eastAsia="Times New Roman" w:hAnsi="Times New Roman" w:cs="Times New Roman"/>
          <w:b/>
          <w:color w:val="FF0000"/>
          <w:sz w:val="24"/>
          <w:szCs w:val="24"/>
          <w:lang w:eastAsia="pt-BR"/>
        </w:rPr>
      </w:pPr>
    </w:p>
    <w:p w:rsidR="006852C8" w:rsidRPr="006852C8" w:rsidRDefault="006852C8" w:rsidP="006852C8">
      <w:pPr>
        <w:shd w:val="clear" w:color="auto" w:fill="FFFFFF"/>
        <w:spacing w:after="0" w:line="360" w:lineRule="auto"/>
        <w:ind w:right="102"/>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olor w:val="FF0000"/>
          <w:sz w:val="24"/>
          <w:szCs w:val="24"/>
          <w:lang w:eastAsia="pt-BR"/>
        </w:rPr>
        <w:t>4.1.</w:t>
      </w:r>
      <w:r w:rsidRPr="006852C8">
        <w:rPr>
          <w:rFonts w:ascii="Times New Roman" w:eastAsia="Times New Roman" w:hAnsi="Times New Roman" w:cs="Times New Roman"/>
          <w:color w:val="FF0000"/>
          <w:sz w:val="24"/>
          <w:szCs w:val="24"/>
          <w:lang w:eastAsia="pt-BR"/>
        </w:rPr>
        <w:t xml:space="preserve"> O valor da remuneração e suas revisões periódicas relativos ao imóvel objeto do presente Termo e a serem impostos ao </w:t>
      </w:r>
      <w:r w:rsidRPr="006852C8">
        <w:rPr>
          <w:rFonts w:ascii="Times New Roman" w:eastAsia="Times New Roman" w:hAnsi="Times New Roman" w:cs="Times New Roman"/>
          <w:b/>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xml:space="preserve"> são definidos consoante as regras decorrentes do edital de licitação </w:t>
      </w:r>
      <w:proofErr w:type="gramStart"/>
      <w:r w:rsidRPr="006852C8">
        <w:rPr>
          <w:rFonts w:ascii="Times New Roman" w:eastAsia="Times New Roman" w:hAnsi="Times New Roman" w:cs="Times New Roman"/>
          <w:color w:val="FF0000"/>
          <w:sz w:val="24"/>
          <w:szCs w:val="24"/>
          <w:lang w:eastAsia="pt-BR"/>
        </w:rPr>
        <w:t>n.º</w:t>
      </w:r>
      <w:proofErr w:type="gramEnd"/>
      <w:r w:rsidRPr="006852C8">
        <w:rPr>
          <w:rFonts w:ascii="Times New Roman" w:eastAsia="Times New Roman" w:hAnsi="Times New Roman" w:cs="Times New Roman"/>
          <w:color w:val="FF0000"/>
          <w:sz w:val="24"/>
          <w:szCs w:val="24"/>
          <w:lang w:eastAsia="pt-BR"/>
        </w:rPr>
        <w:t xml:space="preserve"> ________________ (processo administrativo n.º ______________) da seguinte forma: __________________________.</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 1</w:t>
      </w:r>
      <w:r w:rsidRPr="006852C8">
        <w:rPr>
          <w:rFonts w:ascii="Times New Roman" w:eastAsia="Times New Roman" w:hAnsi="Times New Roman" w:cs="Times New Roman"/>
          <w:color w:val="000000"/>
          <w:szCs w:val="24"/>
          <w:lang w:eastAsia="pt-BR"/>
        </w:rPr>
        <w:t xml:space="preserve">: Indicar, no campo pendente de preenchimento, </w:t>
      </w:r>
      <w:r w:rsidRPr="006852C8">
        <w:rPr>
          <w:rFonts w:ascii="Times New Roman" w:eastAsia="Times New Roman" w:hAnsi="Times New Roman" w:cs="Times New Roman"/>
          <w:color w:val="000000"/>
          <w:szCs w:val="24"/>
          <w:u w:val="single"/>
          <w:lang w:eastAsia="pt-BR"/>
        </w:rPr>
        <w:t>acima</w:t>
      </w:r>
      <w:r w:rsidRPr="006852C8">
        <w:rPr>
          <w:rFonts w:ascii="Times New Roman" w:eastAsia="Times New Roman" w:hAnsi="Times New Roman" w:cs="Times New Roman"/>
          <w:color w:val="000000"/>
          <w:szCs w:val="24"/>
          <w:lang w:eastAsia="pt-BR"/>
        </w:rPr>
        <w:t xml:space="preserve"> as regras fixadas no edital de licitação, consoante as orientações do item IV.3.4.1. </w:t>
      </w:r>
      <w:proofErr w:type="gramStart"/>
      <w:r w:rsidRPr="006852C8">
        <w:rPr>
          <w:rFonts w:ascii="Times New Roman" w:eastAsia="Times New Roman" w:hAnsi="Times New Roman" w:cs="Times New Roman"/>
          <w:color w:val="000000"/>
          <w:szCs w:val="24"/>
          <w:lang w:eastAsia="pt-BR"/>
        </w:rPr>
        <w:t>do</w:t>
      </w:r>
      <w:proofErr w:type="gramEnd"/>
      <w:r w:rsidRPr="006852C8">
        <w:rPr>
          <w:rFonts w:ascii="Times New Roman" w:eastAsia="Times New Roman" w:hAnsi="Times New Roman" w:cs="Times New Roman"/>
          <w:color w:val="000000"/>
          <w:szCs w:val="24"/>
          <w:lang w:eastAsia="pt-BR"/>
        </w:rPr>
        <w:t xml:space="preserve"> Parecer Referencial</w:t>
      </w:r>
      <w:r w:rsidRPr="006852C8">
        <w:rPr>
          <w:rFonts w:ascii="Times New Roman" w:eastAsia="Times New Roman" w:hAnsi="Times New Roman" w:cs="Times New Roman"/>
          <w:sz w:val="26"/>
          <w:szCs w:val="20"/>
          <w:lang w:eastAsia="pt-BR"/>
        </w:rPr>
        <w:t xml:space="preserve"> </w:t>
      </w:r>
      <w:r w:rsidRPr="006852C8">
        <w:rPr>
          <w:rFonts w:ascii="Times New Roman" w:eastAsia="Times New Roman" w:hAnsi="Times New Roman" w:cs="Times New Roman"/>
          <w:color w:val="000000"/>
          <w:szCs w:val="24"/>
          <w:lang w:eastAsia="pt-BR"/>
        </w:rPr>
        <w:t>PGE/MS/PAA/Nº 007/2021.</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b/>
          <w:color w:val="000000"/>
          <w:szCs w:val="24"/>
          <w:u w:val="single"/>
          <w:lang w:eastAsia="pt-BR"/>
        </w:rPr>
      </w:pP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 2:</w:t>
      </w:r>
      <w:r w:rsidRPr="006852C8">
        <w:rPr>
          <w:rFonts w:ascii="Times New Roman" w:eastAsia="Times New Roman" w:hAnsi="Times New Roman" w:cs="Times New Roman"/>
          <w:color w:val="000000"/>
          <w:szCs w:val="24"/>
          <w:lang w:eastAsia="pt-BR"/>
        </w:rPr>
        <w:t xml:space="preserve"> Se a contraprestação da Permissão de Uso for fixada em </w:t>
      </w:r>
      <w:r w:rsidRPr="006852C8">
        <w:rPr>
          <w:rFonts w:ascii="Times New Roman" w:eastAsia="Times New Roman" w:hAnsi="Times New Roman" w:cs="Times New Roman"/>
          <w:b/>
          <w:color w:val="000000"/>
          <w:szCs w:val="24"/>
          <w:lang w:eastAsia="pt-BR"/>
        </w:rPr>
        <w:t>remuneração fixa estabelecida em UFERMS</w:t>
      </w:r>
      <w:r w:rsidRPr="006852C8">
        <w:rPr>
          <w:rFonts w:ascii="Times New Roman" w:eastAsia="Times New Roman" w:hAnsi="Times New Roman" w:cs="Times New Roman"/>
          <w:color w:val="000000"/>
          <w:szCs w:val="24"/>
          <w:lang w:eastAsia="pt-BR"/>
        </w:rPr>
        <w:t xml:space="preserve"> (art. 42, I, 2.ª parte, da Lei Estadual </w:t>
      </w:r>
      <w:proofErr w:type="gramStart"/>
      <w:r w:rsidRPr="006852C8">
        <w:rPr>
          <w:rFonts w:ascii="Times New Roman" w:eastAsia="Times New Roman" w:hAnsi="Times New Roman" w:cs="Times New Roman"/>
          <w:color w:val="000000"/>
          <w:szCs w:val="24"/>
          <w:lang w:eastAsia="pt-BR"/>
        </w:rPr>
        <w:t>n.º</w:t>
      </w:r>
      <w:proofErr w:type="gramEnd"/>
      <w:r w:rsidRPr="006852C8">
        <w:rPr>
          <w:rFonts w:ascii="Times New Roman" w:eastAsia="Times New Roman" w:hAnsi="Times New Roman" w:cs="Times New Roman"/>
          <w:color w:val="000000"/>
          <w:szCs w:val="24"/>
          <w:lang w:eastAsia="pt-BR"/>
        </w:rPr>
        <w:t xml:space="preserve"> 273/81), a </w:t>
      </w:r>
      <w:proofErr w:type="spellStart"/>
      <w:r w:rsidRPr="006852C8">
        <w:rPr>
          <w:rFonts w:ascii="Times New Roman" w:eastAsia="Times New Roman" w:hAnsi="Times New Roman" w:cs="Times New Roman"/>
          <w:color w:val="000000"/>
          <w:szCs w:val="24"/>
          <w:lang w:eastAsia="pt-BR"/>
        </w:rPr>
        <w:t>Subcláusula</w:t>
      </w:r>
      <w:proofErr w:type="spellEnd"/>
      <w:r w:rsidRPr="006852C8">
        <w:rPr>
          <w:rFonts w:ascii="Times New Roman" w:eastAsia="Times New Roman" w:hAnsi="Times New Roman" w:cs="Times New Roman"/>
          <w:color w:val="000000"/>
          <w:szCs w:val="24"/>
          <w:lang w:eastAsia="pt-BR"/>
        </w:rPr>
        <w:t xml:space="preserve"> 4.2 deverá ter a redação </w:t>
      </w:r>
      <w:r w:rsidRPr="006852C8">
        <w:rPr>
          <w:rFonts w:ascii="Times New Roman" w:eastAsia="Times New Roman" w:hAnsi="Times New Roman" w:cs="Times New Roman"/>
          <w:color w:val="000000"/>
          <w:szCs w:val="24"/>
          <w:u w:val="single"/>
          <w:lang w:eastAsia="pt-BR"/>
        </w:rPr>
        <w:t>abaixo</w:t>
      </w:r>
      <w:r w:rsidRPr="006852C8">
        <w:rPr>
          <w:rFonts w:ascii="Times New Roman" w:eastAsia="Times New Roman" w:hAnsi="Times New Roman" w:cs="Times New Roman"/>
          <w:color w:val="000000"/>
          <w:szCs w:val="24"/>
          <w:lang w:eastAsia="pt-BR"/>
        </w:rPr>
        <w:t>:</w:t>
      </w:r>
    </w:p>
    <w:p w:rsidR="006852C8" w:rsidRPr="006852C8" w:rsidRDefault="006852C8" w:rsidP="006852C8">
      <w:pPr>
        <w:tabs>
          <w:tab w:val="left" w:pos="0"/>
          <w:tab w:val="left" w:pos="709"/>
          <w:tab w:val="left" w:pos="851"/>
        </w:tabs>
        <w:spacing w:after="0" w:line="360" w:lineRule="auto"/>
        <w:ind w:right="-1"/>
        <w:jc w:val="both"/>
        <w:rPr>
          <w:rFonts w:ascii="Times New Roman" w:eastAsia="Times New Roman" w:hAnsi="Times New Roman" w:cs="Times New Roman"/>
          <w:sz w:val="24"/>
          <w:szCs w:val="24"/>
          <w:lang w:eastAsia="pt-BR"/>
        </w:rPr>
      </w:pPr>
    </w:p>
    <w:p w:rsidR="006852C8" w:rsidRPr="006852C8" w:rsidRDefault="006852C8" w:rsidP="006852C8">
      <w:pPr>
        <w:tabs>
          <w:tab w:val="left" w:pos="709"/>
          <w:tab w:val="left" w:pos="851"/>
        </w:tabs>
        <w:spacing w:after="0" w:line="360" w:lineRule="auto"/>
        <w:ind w:right="-1"/>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aps/>
          <w:color w:val="FF0000"/>
          <w:sz w:val="24"/>
          <w:szCs w:val="24"/>
          <w:lang w:eastAsia="pt-BR"/>
        </w:rPr>
        <w:lastRenderedPageBreak/>
        <w:t>4.2.</w:t>
      </w:r>
      <w:r w:rsidRPr="006852C8">
        <w:rPr>
          <w:rFonts w:ascii="Times New Roman" w:eastAsia="Times New Roman" w:hAnsi="Times New Roman" w:cs="Times New Roman"/>
          <w:bCs/>
          <w:iCs/>
          <w:color w:val="FF0000"/>
          <w:sz w:val="24"/>
          <w:szCs w:val="24"/>
          <w:shd w:val="clear" w:color="auto" w:fill="FFFFFF"/>
          <w:lang w:eastAsia="pt-BR"/>
        </w:rPr>
        <w:t xml:space="preserve"> </w:t>
      </w:r>
      <w:r w:rsidRPr="006852C8">
        <w:rPr>
          <w:rFonts w:ascii="Times New Roman" w:eastAsia="Times New Roman" w:hAnsi="Times New Roman" w:cs="Times New Roman"/>
          <w:color w:val="FF0000"/>
          <w:sz w:val="24"/>
          <w:szCs w:val="24"/>
          <w:lang w:eastAsia="pt-BR"/>
        </w:rPr>
        <w:t xml:space="preserve">Como contraprestação pela Permissão de Uso do Imóvel, o </w:t>
      </w:r>
      <w:r w:rsidRPr="006852C8">
        <w:rPr>
          <w:rFonts w:ascii="Times New Roman" w:eastAsia="Times New Roman" w:hAnsi="Times New Roman" w:cs="Times New Roman"/>
          <w:b/>
          <w:color w:val="FF0000"/>
          <w:sz w:val="24"/>
          <w:szCs w:val="24"/>
          <w:lang w:eastAsia="pt-BR"/>
        </w:rPr>
        <w:t xml:space="preserve">PERMISSIONÁRIO </w:t>
      </w:r>
      <w:r w:rsidRPr="006852C8">
        <w:rPr>
          <w:rFonts w:ascii="Times New Roman" w:eastAsia="Times New Roman" w:hAnsi="Times New Roman" w:cs="Times New Roman"/>
          <w:color w:val="FF0000"/>
          <w:sz w:val="24"/>
          <w:szCs w:val="24"/>
          <w:lang w:eastAsia="pt-BR"/>
        </w:rPr>
        <w:t xml:space="preserve">se obriga a pagar ao </w:t>
      </w:r>
      <w:r w:rsidRPr="006852C8">
        <w:rPr>
          <w:rFonts w:ascii="Times New Roman" w:eastAsia="Times New Roman" w:hAnsi="Times New Roman" w:cs="Times New Roman"/>
          <w:b/>
          <w:color w:val="FF0000"/>
          <w:sz w:val="24"/>
          <w:szCs w:val="24"/>
          <w:lang w:eastAsia="pt-BR"/>
        </w:rPr>
        <w:t>PERMITENTE</w:t>
      </w:r>
      <w:r w:rsidRPr="006852C8">
        <w:rPr>
          <w:rFonts w:ascii="Times New Roman" w:eastAsia="Times New Roman" w:hAnsi="Times New Roman" w:cs="Times New Roman"/>
          <w:color w:val="FF0000"/>
          <w:sz w:val="24"/>
          <w:szCs w:val="24"/>
          <w:lang w:eastAsia="pt-BR"/>
        </w:rPr>
        <w:t>, mensalmente, a importância em moeda corrente nacional (Real) correspondente a ____ UFERMS estaduais, da seguinte forma:</w:t>
      </w:r>
    </w:p>
    <w:p w:rsidR="006852C8" w:rsidRPr="006852C8" w:rsidRDefault="006852C8" w:rsidP="006852C8">
      <w:pPr>
        <w:spacing w:after="0" w:line="360" w:lineRule="auto"/>
        <w:jc w:val="both"/>
        <w:rPr>
          <w:rFonts w:ascii="Times New Roman" w:eastAsia="Times New Roman" w:hAnsi="Times New Roman" w:cs="Times New Roman"/>
          <w:iCs/>
          <w:color w:val="FF0000"/>
          <w:sz w:val="24"/>
          <w:szCs w:val="24"/>
          <w:shd w:val="clear" w:color="auto" w:fill="FFFFFF"/>
          <w:lang w:eastAsia="pt-BR"/>
        </w:rPr>
      </w:pPr>
      <w:r w:rsidRPr="006852C8">
        <w:rPr>
          <w:rFonts w:ascii="Times New Roman" w:eastAsia="Times New Roman" w:hAnsi="Times New Roman" w:cs="Times New Roman"/>
          <w:b/>
          <w:iCs/>
          <w:color w:val="FF0000"/>
          <w:sz w:val="24"/>
          <w:szCs w:val="24"/>
          <w:shd w:val="clear" w:color="auto" w:fill="FFFFFF"/>
          <w:lang w:eastAsia="pt-BR"/>
        </w:rPr>
        <w:t>a)</w:t>
      </w:r>
      <w:r w:rsidRPr="006852C8">
        <w:rPr>
          <w:rFonts w:ascii="Times New Roman" w:eastAsia="Times New Roman" w:hAnsi="Times New Roman" w:cs="Times New Roman"/>
          <w:iCs/>
          <w:color w:val="FF0000"/>
          <w:sz w:val="24"/>
          <w:szCs w:val="24"/>
          <w:shd w:val="clear" w:color="auto" w:fill="FFFFFF"/>
          <w:lang w:eastAsia="pt-BR"/>
        </w:rPr>
        <w:t xml:space="preserve"> O pagamento da </w:t>
      </w:r>
      <w:r w:rsidRPr="006852C8">
        <w:rPr>
          <w:rFonts w:ascii="Times New Roman" w:eastAsia="Times New Roman" w:hAnsi="Times New Roman" w:cs="Times New Roman"/>
          <w:color w:val="FF0000"/>
          <w:sz w:val="24"/>
          <w:szCs w:val="24"/>
          <w:lang w:eastAsia="pt-BR"/>
        </w:rPr>
        <w:t xml:space="preserve">contraprestação </w:t>
      </w:r>
      <w:r w:rsidRPr="006852C8">
        <w:rPr>
          <w:rFonts w:ascii="Times New Roman" w:eastAsia="Times New Roman" w:hAnsi="Times New Roman" w:cs="Times New Roman"/>
          <w:iCs/>
          <w:color w:val="FF0000"/>
          <w:sz w:val="24"/>
          <w:szCs w:val="24"/>
          <w:shd w:val="clear" w:color="auto" w:fill="FFFFFF"/>
          <w:lang w:eastAsia="pt-BR"/>
        </w:rPr>
        <w:t xml:space="preserve">deverá ser creditado até o _____ (____) dia útil subsequente ao da assinatura deste Termo, e os demais pagamentos, sucessivamente, no </w:t>
      </w:r>
      <w:r w:rsidRPr="006852C8">
        <w:rPr>
          <w:rFonts w:ascii="Times New Roman" w:eastAsia="Times New Roman" w:hAnsi="Times New Roman" w:cs="Times New Roman"/>
          <w:iCs/>
          <w:color w:val="FF0000"/>
          <w:sz w:val="24"/>
          <w:szCs w:val="24"/>
          <w:shd w:val="clear" w:color="auto" w:fill="FFFFFF"/>
          <w:lang w:eastAsia="pt-BR"/>
        </w:rPr>
        <w:softHyphen/>
      </w:r>
      <w:r w:rsidRPr="006852C8">
        <w:rPr>
          <w:rFonts w:ascii="Times New Roman" w:eastAsia="Times New Roman" w:hAnsi="Times New Roman" w:cs="Times New Roman"/>
          <w:iCs/>
          <w:color w:val="FF0000"/>
          <w:sz w:val="24"/>
          <w:szCs w:val="24"/>
          <w:shd w:val="clear" w:color="auto" w:fill="FFFFFF"/>
          <w:lang w:eastAsia="pt-BR"/>
        </w:rPr>
        <w:softHyphen/>
      </w:r>
      <w:r w:rsidRPr="006852C8">
        <w:rPr>
          <w:rFonts w:ascii="Times New Roman" w:eastAsia="Times New Roman" w:hAnsi="Times New Roman" w:cs="Times New Roman"/>
          <w:iCs/>
          <w:color w:val="FF0000"/>
          <w:sz w:val="24"/>
          <w:szCs w:val="24"/>
          <w:shd w:val="clear" w:color="auto" w:fill="FFFFFF"/>
          <w:lang w:eastAsia="pt-BR"/>
        </w:rPr>
        <w:softHyphen/>
      </w:r>
      <w:r w:rsidRPr="006852C8">
        <w:rPr>
          <w:rFonts w:ascii="Times New Roman" w:eastAsia="Times New Roman" w:hAnsi="Times New Roman" w:cs="Times New Roman"/>
          <w:iCs/>
          <w:color w:val="FF0000"/>
          <w:sz w:val="24"/>
          <w:szCs w:val="24"/>
          <w:shd w:val="clear" w:color="auto" w:fill="FFFFFF"/>
          <w:lang w:eastAsia="pt-BR"/>
        </w:rPr>
        <w:softHyphen/>
        <w:t xml:space="preserve"> _____ (____) dia útil de cada mês até o término do prazo de vigência deste Termo.</w:t>
      </w:r>
    </w:p>
    <w:p w:rsidR="006852C8" w:rsidRPr="006852C8" w:rsidRDefault="006852C8" w:rsidP="006852C8">
      <w:pPr>
        <w:spacing w:after="0" w:line="360" w:lineRule="auto"/>
        <w:jc w:val="both"/>
        <w:rPr>
          <w:rFonts w:ascii="Times New Roman" w:eastAsia="Times New Roman" w:hAnsi="Times New Roman" w:cs="Times New Roman"/>
          <w:iCs/>
          <w:color w:val="FF0000"/>
          <w:sz w:val="24"/>
          <w:szCs w:val="24"/>
          <w:shd w:val="clear" w:color="auto" w:fill="FFFFFF"/>
          <w:lang w:eastAsia="pt-BR"/>
        </w:rPr>
      </w:pPr>
      <w:r w:rsidRPr="006852C8">
        <w:rPr>
          <w:rFonts w:ascii="Times New Roman" w:eastAsia="Times New Roman" w:hAnsi="Times New Roman" w:cs="Times New Roman"/>
          <w:b/>
          <w:iCs/>
          <w:color w:val="FF0000"/>
          <w:sz w:val="24"/>
          <w:szCs w:val="24"/>
          <w:shd w:val="clear" w:color="auto" w:fill="FFFFFF"/>
          <w:lang w:eastAsia="pt-BR"/>
        </w:rPr>
        <w:t>b)</w:t>
      </w:r>
      <w:r w:rsidRPr="006852C8">
        <w:rPr>
          <w:rFonts w:ascii="Times New Roman" w:eastAsia="Times New Roman" w:hAnsi="Times New Roman" w:cs="Times New Roman"/>
          <w:iCs/>
          <w:color w:val="FF0000"/>
          <w:sz w:val="24"/>
          <w:szCs w:val="24"/>
          <w:shd w:val="clear" w:color="auto" w:fill="FFFFFF"/>
          <w:lang w:eastAsia="pt-BR"/>
        </w:rPr>
        <w:t xml:space="preserve"> A atualização monetária mensal será obtida mediante a multiplicação do quantitativo de UFERMS que resultou da conversão do valor fixado pela Junta de Avaliação na data do laudo pelo valor vigente da UFERMS no mês do efetivo pagamento. </w:t>
      </w:r>
    </w:p>
    <w:p w:rsidR="006852C8" w:rsidRPr="006852C8" w:rsidRDefault="006852C8" w:rsidP="006852C8">
      <w:pPr>
        <w:spacing w:after="0" w:line="360" w:lineRule="auto"/>
        <w:jc w:val="both"/>
        <w:rPr>
          <w:rFonts w:ascii="Times New Roman" w:eastAsia="Times New Roman" w:hAnsi="Times New Roman" w:cs="Times New Roman"/>
          <w:iCs/>
          <w:color w:val="FF0000"/>
          <w:sz w:val="24"/>
          <w:szCs w:val="24"/>
          <w:shd w:val="clear" w:color="auto" w:fill="FFFFFF"/>
          <w:lang w:eastAsia="pt-BR"/>
        </w:rPr>
      </w:pPr>
      <w:proofErr w:type="gramStart"/>
      <w:r w:rsidRPr="006852C8">
        <w:rPr>
          <w:rFonts w:ascii="Times New Roman" w:eastAsia="Times New Roman" w:hAnsi="Times New Roman" w:cs="Times New Roman"/>
          <w:b/>
          <w:iCs/>
          <w:color w:val="FF0000"/>
          <w:sz w:val="24"/>
          <w:szCs w:val="24"/>
          <w:shd w:val="clear" w:color="auto" w:fill="FFFFFF"/>
          <w:lang w:eastAsia="pt-BR"/>
        </w:rPr>
        <w:t>c)</w:t>
      </w:r>
      <w:r w:rsidRPr="006852C8">
        <w:rPr>
          <w:rFonts w:ascii="Times New Roman" w:eastAsia="Times New Roman" w:hAnsi="Times New Roman" w:cs="Times New Roman"/>
          <w:iCs/>
          <w:color w:val="FF0000"/>
          <w:sz w:val="24"/>
          <w:szCs w:val="24"/>
          <w:shd w:val="clear" w:color="auto" w:fill="FFFFFF"/>
          <w:lang w:eastAsia="pt-BR"/>
        </w:rPr>
        <w:t xml:space="preserve"> Os</w:t>
      </w:r>
      <w:proofErr w:type="gramEnd"/>
      <w:r w:rsidRPr="006852C8">
        <w:rPr>
          <w:rFonts w:ascii="Times New Roman" w:eastAsia="Times New Roman" w:hAnsi="Times New Roman" w:cs="Times New Roman"/>
          <w:iCs/>
          <w:color w:val="FF0000"/>
          <w:sz w:val="24"/>
          <w:szCs w:val="24"/>
          <w:shd w:val="clear" w:color="auto" w:fill="FFFFFF"/>
          <w:lang w:eastAsia="pt-BR"/>
        </w:rPr>
        <w:t xml:space="preserve"> recolhimentos serão efetivados mediante pagamento de Documento de Arrecadação do Estado de MS - DAEMS.</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xml:space="preserve"> As alíneas “a” e “c” da </w:t>
      </w:r>
      <w:proofErr w:type="spellStart"/>
      <w:r w:rsidRPr="006852C8">
        <w:rPr>
          <w:rFonts w:ascii="Times New Roman" w:eastAsia="Times New Roman" w:hAnsi="Times New Roman" w:cs="Times New Roman"/>
          <w:color w:val="000000"/>
          <w:szCs w:val="24"/>
          <w:lang w:eastAsia="pt-BR"/>
        </w:rPr>
        <w:t>Subcláusula</w:t>
      </w:r>
      <w:proofErr w:type="spellEnd"/>
      <w:r w:rsidRPr="006852C8">
        <w:rPr>
          <w:rFonts w:ascii="Times New Roman" w:eastAsia="Times New Roman" w:hAnsi="Times New Roman" w:cs="Times New Roman"/>
          <w:color w:val="000000"/>
          <w:szCs w:val="24"/>
          <w:lang w:eastAsia="pt-BR"/>
        </w:rPr>
        <w:t xml:space="preserve"> 4.2 acima são sugestivas para padronização, podendo, no entanto, serem alteradas, a critério da conveniência e oportunidade da Administração, devendo, nesse caso, ser indicado de forma explícita e detalhada o recolhimento conforme decidido no processo administrativo.</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Nota explicativa</w:t>
      </w:r>
      <w:r w:rsidRPr="006852C8">
        <w:rPr>
          <w:rFonts w:ascii="Times New Roman" w:eastAsia="Times New Roman" w:hAnsi="Times New Roman" w:cs="Times New Roman"/>
          <w:color w:val="000000"/>
          <w:szCs w:val="24"/>
          <w:lang w:eastAsia="pt-BR"/>
        </w:rPr>
        <w:t xml:space="preserve">: A atualização monetária da UFERMS, em razão do poder corrosivo da inflação, é feita de forma periódica, por ato do Secretário Estadual de Fazenda (art. 302, §§ 1.º e 2.º, Lei Estadual </w:t>
      </w:r>
      <w:proofErr w:type="gramStart"/>
      <w:r w:rsidRPr="006852C8">
        <w:rPr>
          <w:rFonts w:ascii="Times New Roman" w:eastAsia="Times New Roman" w:hAnsi="Times New Roman" w:cs="Times New Roman"/>
          <w:color w:val="000000"/>
          <w:szCs w:val="24"/>
          <w:lang w:eastAsia="pt-BR"/>
        </w:rPr>
        <w:t>n.º</w:t>
      </w:r>
      <w:proofErr w:type="gramEnd"/>
      <w:r w:rsidRPr="006852C8">
        <w:rPr>
          <w:rFonts w:ascii="Times New Roman" w:eastAsia="Times New Roman" w:hAnsi="Times New Roman" w:cs="Times New Roman"/>
          <w:color w:val="000000"/>
          <w:szCs w:val="24"/>
          <w:lang w:eastAsia="pt-BR"/>
        </w:rPr>
        <w:t xml:space="preserve"> 1.810/97). Assim, se a contraprestação da Permissão de Uso for fixada em UFERMS, a correção monetária será feita periodicamente, seguindo a atualização da Secretaria Estadual de Fazenda, não podendo incidir nova atualização anual.</w:t>
      </w:r>
    </w:p>
    <w:p w:rsidR="006852C8" w:rsidRPr="006852C8" w:rsidRDefault="006852C8" w:rsidP="006852C8">
      <w:pPr>
        <w:tabs>
          <w:tab w:val="right" w:pos="8788"/>
        </w:tabs>
        <w:spacing w:after="0" w:line="288" w:lineRule="auto"/>
        <w:jc w:val="both"/>
        <w:rPr>
          <w:rFonts w:ascii="Times New Roman" w:eastAsia="Times New Roman" w:hAnsi="Times New Roman" w:cs="Times New Roman"/>
          <w:b/>
          <w:color w:val="FF0000"/>
          <w:sz w:val="24"/>
          <w:szCs w:val="24"/>
          <w:highlight w:val="yellow"/>
          <w:lang w:eastAsia="pt-BR"/>
        </w:rPr>
      </w:pPr>
    </w:p>
    <w:p w:rsidR="006852C8" w:rsidRPr="006852C8" w:rsidRDefault="006852C8" w:rsidP="006852C8">
      <w:pPr>
        <w:tabs>
          <w:tab w:val="right" w:pos="8788"/>
        </w:tabs>
        <w:spacing w:after="0" w:line="288" w:lineRule="auto"/>
        <w:jc w:val="both"/>
        <w:rPr>
          <w:rFonts w:ascii="Times New Roman" w:eastAsia="Times New Roman" w:hAnsi="Times New Roman" w:cs="Times New Roman"/>
          <w:b/>
          <w:color w:val="FF0000"/>
          <w:sz w:val="24"/>
          <w:szCs w:val="24"/>
          <w:u w:val="single"/>
          <w:lang w:eastAsia="pt-BR"/>
        </w:rPr>
      </w:pPr>
      <w:r w:rsidRPr="006852C8">
        <w:rPr>
          <w:rFonts w:ascii="Times New Roman" w:eastAsia="Times New Roman" w:hAnsi="Times New Roman" w:cs="Times New Roman"/>
          <w:b/>
          <w:color w:val="FF0000"/>
          <w:sz w:val="24"/>
          <w:szCs w:val="24"/>
          <w:highlight w:val="yellow"/>
          <w:u w:val="single"/>
          <w:lang w:eastAsia="pt-BR"/>
        </w:rPr>
        <w:t>OU</w:t>
      </w:r>
    </w:p>
    <w:p w:rsidR="006852C8" w:rsidRPr="006852C8" w:rsidRDefault="006852C8" w:rsidP="006852C8">
      <w:pPr>
        <w:tabs>
          <w:tab w:val="right" w:pos="8788"/>
        </w:tabs>
        <w:spacing w:after="0" w:line="288" w:lineRule="auto"/>
        <w:jc w:val="both"/>
        <w:rPr>
          <w:rFonts w:ascii="Times New Roman" w:eastAsia="Times New Roman" w:hAnsi="Times New Roman" w:cs="Times New Roman"/>
          <w:b/>
          <w:color w:val="FF0000"/>
          <w:sz w:val="24"/>
          <w:szCs w:val="24"/>
          <w:lang w:eastAsia="pt-BR"/>
        </w:rPr>
      </w:pP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xml:space="preserve"> Se, em vez da remuneração em UFERMS, a </w:t>
      </w:r>
      <w:r w:rsidRPr="006852C8">
        <w:rPr>
          <w:rFonts w:ascii="Times New Roman" w:eastAsia="Times New Roman" w:hAnsi="Times New Roman" w:cs="Times New Roman"/>
          <w:b/>
          <w:color w:val="000000"/>
          <w:szCs w:val="24"/>
          <w:lang w:eastAsia="pt-BR"/>
        </w:rPr>
        <w:t>remuneração for vinculada à receita decorrente da permissão</w:t>
      </w:r>
      <w:r w:rsidRPr="006852C8">
        <w:rPr>
          <w:rFonts w:ascii="Times New Roman" w:eastAsia="Times New Roman" w:hAnsi="Times New Roman" w:cs="Times New Roman"/>
          <w:color w:val="000000"/>
          <w:szCs w:val="24"/>
          <w:lang w:eastAsia="pt-BR"/>
        </w:rPr>
        <w:t xml:space="preserve"> (art. 42, I, 2.ª parte, da Lei Estadual </w:t>
      </w:r>
      <w:proofErr w:type="gramStart"/>
      <w:r w:rsidRPr="006852C8">
        <w:rPr>
          <w:rFonts w:ascii="Times New Roman" w:eastAsia="Times New Roman" w:hAnsi="Times New Roman" w:cs="Times New Roman"/>
          <w:color w:val="000000"/>
          <w:szCs w:val="24"/>
          <w:lang w:eastAsia="pt-BR"/>
        </w:rPr>
        <w:t>n.º</w:t>
      </w:r>
      <w:proofErr w:type="gramEnd"/>
      <w:r w:rsidRPr="006852C8">
        <w:rPr>
          <w:rFonts w:ascii="Times New Roman" w:eastAsia="Times New Roman" w:hAnsi="Times New Roman" w:cs="Times New Roman"/>
          <w:color w:val="000000"/>
          <w:szCs w:val="24"/>
          <w:lang w:eastAsia="pt-BR"/>
        </w:rPr>
        <w:t xml:space="preserve"> 273/81), a </w:t>
      </w:r>
      <w:proofErr w:type="spellStart"/>
      <w:r w:rsidRPr="006852C8">
        <w:rPr>
          <w:rFonts w:ascii="Times New Roman" w:eastAsia="Times New Roman" w:hAnsi="Times New Roman" w:cs="Times New Roman"/>
          <w:color w:val="000000"/>
          <w:szCs w:val="24"/>
          <w:lang w:eastAsia="pt-BR"/>
        </w:rPr>
        <w:t>Subcláusula</w:t>
      </w:r>
      <w:proofErr w:type="spellEnd"/>
      <w:r w:rsidRPr="006852C8">
        <w:rPr>
          <w:rFonts w:ascii="Times New Roman" w:eastAsia="Times New Roman" w:hAnsi="Times New Roman" w:cs="Times New Roman"/>
          <w:color w:val="000000"/>
          <w:szCs w:val="24"/>
          <w:lang w:eastAsia="pt-BR"/>
        </w:rPr>
        <w:t xml:space="preserve"> 4.2 deverá ter a seguinte redação:</w:t>
      </w:r>
    </w:p>
    <w:p w:rsidR="006852C8" w:rsidRPr="006852C8" w:rsidRDefault="006852C8" w:rsidP="006852C8">
      <w:pPr>
        <w:tabs>
          <w:tab w:val="right" w:pos="8788"/>
        </w:tabs>
        <w:spacing w:after="0" w:line="288"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sz w:val="24"/>
          <w:szCs w:val="24"/>
          <w:lang w:eastAsia="pt-BR"/>
        </w:rPr>
        <w:tab/>
      </w:r>
    </w:p>
    <w:p w:rsidR="006852C8" w:rsidRPr="006852C8" w:rsidRDefault="006852C8" w:rsidP="006852C8">
      <w:pPr>
        <w:tabs>
          <w:tab w:val="left" w:pos="709"/>
          <w:tab w:val="left" w:pos="851"/>
        </w:tabs>
        <w:spacing w:after="0" w:line="360" w:lineRule="auto"/>
        <w:ind w:right="-1"/>
        <w:jc w:val="both"/>
        <w:rPr>
          <w:rFonts w:ascii="Times New Roman" w:eastAsia="Times New Roman" w:hAnsi="Times New Roman" w:cs="Times New Roman"/>
          <w:i/>
          <w:color w:val="FF0000"/>
          <w:sz w:val="24"/>
          <w:szCs w:val="24"/>
          <w:lang w:eastAsia="pt-BR"/>
        </w:rPr>
      </w:pPr>
      <w:r w:rsidRPr="006852C8">
        <w:rPr>
          <w:rFonts w:ascii="Times New Roman" w:eastAsia="Times New Roman" w:hAnsi="Times New Roman" w:cs="Times New Roman"/>
          <w:b/>
          <w:color w:val="FF0000"/>
          <w:sz w:val="24"/>
          <w:szCs w:val="24"/>
          <w:lang w:eastAsia="pt-BR"/>
        </w:rPr>
        <w:t>4.2.</w:t>
      </w:r>
      <w:r w:rsidRPr="006852C8">
        <w:rPr>
          <w:rFonts w:ascii="Times New Roman" w:eastAsia="Times New Roman" w:hAnsi="Times New Roman" w:cs="Times New Roman"/>
          <w:color w:val="FF0000"/>
          <w:sz w:val="24"/>
          <w:szCs w:val="24"/>
          <w:lang w:eastAsia="pt-BR"/>
        </w:rPr>
        <w:t xml:space="preserve"> Como contraprestação pela Permissão de Uso do Imóvel, o </w:t>
      </w:r>
      <w:r w:rsidRPr="006852C8">
        <w:rPr>
          <w:rFonts w:ascii="Times New Roman" w:eastAsia="Times New Roman" w:hAnsi="Times New Roman" w:cs="Times New Roman"/>
          <w:b/>
          <w:color w:val="FF0000"/>
          <w:sz w:val="24"/>
          <w:szCs w:val="24"/>
          <w:lang w:eastAsia="pt-BR"/>
        </w:rPr>
        <w:t xml:space="preserve">PERMISSIONÁRIO </w:t>
      </w:r>
      <w:r w:rsidRPr="006852C8">
        <w:rPr>
          <w:rFonts w:ascii="Times New Roman" w:eastAsia="Times New Roman" w:hAnsi="Times New Roman" w:cs="Times New Roman"/>
          <w:color w:val="FF0000"/>
          <w:sz w:val="24"/>
          <w:szCs w:val="24"/>
          <w:lang w:eastAsia="pt-BR"/>
        </w:rPr>
        <w:t xml:space="preserve">se obriga a pagar ao </w:t>
      </w:r>
      <w:r w:rsidRPr="006852C8">
        <w:rPr>
          <w:rFonts w:ascii="Times New Roman" w:eastAsia="Times New Roman" w:hAnsi="Times New Roman" w:cs="Times New Roman"/>
          <w:b/>
          <w:color w:val="FF0000"/>
          <w:sz w:val="24"/>
          <w:szCs w:val="24"/>
          <w:lang w:eastAsia="pt-BR"/>
        </w:rPr>
        <w:t>PERMITENTE</w:t>
      </w:r>
      <w:r w:rsidRPr="006852C8">
        <w:rPr>
          <w:rFonts w:ascii="Times New Roman" w:eastAsia="Times New Roman" w:hAnsi="Times New Roman" w:cs="Times New Roman"/>
          <w:color w:val="FF0000"/>
          <w:sz w:val="24"/>
          <w:szCs w:val="24"/>
          <w:lang w:eastAsia="pt-BR"/>
        </w:rPr>
        <w:t xml:space="preserve">, mensalmente, ______________ </w:t>
      </w:r>
      <w:r w:rsidRPr="006852C8">
        <w:rPr>
          <w:rFonts w:ascii="Times New Roman" w:eastAsia="Times New Roman" w:hAnsi="Times New Roman" w:cs="Times New Roman"/>
          <w:i/>
          <w:color w:val="FF0000"/>
          <w:sz w:val="24"/>
          <w:szCs w:val="24"/>
          <w:highlight w:val="yellow"/>
          <w:lang w:eastAsia="pt-BR"/>
        </w:rPr>
        <w:t>[indicar um número em percentual]</w:t>
      </w:r>
      <w:r w:rsidRPr="006852C8">
        <w:rPr>
          <w:rFonts w:ascii="Times New Roman" w:eastAsia="Times New Roman" w:hAnsi="Times New Roman" w:cs="Times New Roman"/>
          <w:i/>
          <w:color w:val="FF0000"/>
          <w:sz w:val="24"/>
          <w:szCs w:val="24"/>
          <w:lang w:eastAsia="pt-BR"/>
        </w:rPr>
        <w:t xml:space="preserve"> </w:t>
      </w:r>
      <w:r w:rsidRPr="006852C8">
        <w:rPr>
          <w:rFonts w:ascii="Times New Roman" w:eastAsia="Times New Roman" w:hAnsi="Times New Roman" w:cs="Times New Roman"/>
          <w:color w:val="FF0000"/>
          <w:sz w:val="24"/>
          <w:szCs w:val="24"/>
          <w:lang w:eastAsia="pt-BR"/>
        </w:rPr>
        <w:t>sobre a receita decorrente da permissão, da seguinte forma:</w:t>
      </w:r>
    </w:p>
    <w:p w:rsidR="006852C8" w:rsidRPr="006852C8" w:rsidRDefault="006852C8" w:rsidP="006852C8">
      <w:pPr>
        <w:spacing w:after="0" w:line="360" w:lineRule="auto"/>
        <w:jc w:val="both"/>
        <w:rPr>
          <w:rFonts w:ascii="Times New Roman" w:eastAsia="Times New Roman" w:hAnsi="Times New Roman" w:cs="Times New Roman"/>
          <w:iCs/>
          <w:color w:val="FF0000"/>
          <w:sz w:val="24"/>
          <w:szCs w:val="24"/>
          <w:shd w:val="clear" w:color="auto" w:fill="FFFFFF"/>
          <w:lang w:eastAsia="pt-BR"/>
        </w:rPr>
      </w:pPr>
      <w:r w:rsidRPr="006852C8">
        <w:rPr>
          <w:rFonts w:ascii="Times New Roman" w:eastAsia="Times New Roman" w:hAnsi="Times New Roman" w:cs="Times New Roman"/>
          <w:b/>
          <w:iCs/>
          <w:color w:val="FF0000"/>
          <w:sz w:val="24"/>
          <w:szCs w:val="24"/>
          <w:shd w:val="clear" w:color="auto" w:fill="FFFFFF"/>
          <w:lang w:eastAsia="pt-BR"/>
        </w:rPr>
        <w:t>a)</w:t>
      </w:r>
      <w:r w:rsidRPr="006852C8">
        <w:rPr>
          <w:rFonts w:ascii="Times New Roman" w:eastAsia="Times New Roman" w:hAnsi="Times New Roman" w:cs="Times New Roman"/>
          <w:iCs/>
          <w:color w:val="FF0000"/>
          <w:sz w:val="24"/>
          <w:szCs w:val="24"/>
          <w:shd w:val="clear" w:color="auto" w:fill="FFFFFF"/>
          <w:lang w:eastAsia="pt-BR"/>
        </w:rPr>
        <w:t xml:space="preserve"> O pagamento da </w:t>
      </w:r>
      <w:r w:rsidRPr="006852C8">
        <w:rPr>
          <w:rFonts w:ascii="Times New Roman" w:eastAsia="Times New Roman" w:hAnsi="Times New Roman" w:cs="Times New Roman"/>
          <w:color w:val="FF0000"/>
          <w:sz w:val="24"/>
          <w:szCs w:val="24"/>
          <w:lang w:eastAsia="pt-BR"/>
        </w:rPr>
        <w:t xml:space="preserve">contraprestação </w:t>
      </w:r>
      <w:r w:rsidRPr="006852C8">
        <w:rPr>
          <w:rFonts w:ascii="Times New Roman" w:eastAsia="Times New Roman" w:hAnsi="Times New Roman" w:cs="Times New Roman"/>
          <w:iCs/>
          <w:color w:val="FF0000"/>
          <w:sz w:val="24"/>
          <w:szCs w:val="24"/>
          <w:shd w:val="clear" w:color="auto" w:fill="FFFFFF"/>
          <w:lang w:eastAsia="pt-BR"/>
        </w:rPr>
        <w:t xml:space="preserve">deverá ser creditado até o _____ (____) dia útil subsequente ao da assinatura deste Termo, e os demais pagamentos, sucessivamente no </w:t>
      </w:r>
      <w:r w:rsidRPr="006852C8">
        <w:rPr>
          <w:rFonts w:ascii="Times New Roman" w:eastAsia="Times New Roman" w:hAnsi="Times New Roman" w:cs="Times New Roman"/>
          <w:iCs/>
          <w:color w:val="FF0000"/>
          <w:sz w:val="24"/>
          <w:szCs w:val="24"/>
          <w:shd w:val="clear" w:color="auto" w:fill="FFFFFF"/>
          <w:lang w:eastAsia="pt-BR"/>
        </w:rPr>
        <w:softHyphen/>
      </w:r>
      <w:r w:rsidRPr="006852C8">
        <w:rPr>
          <w:rFonts w:ascii="Times New Roman" w:eastAsia="Times New Roman" w:hAnsi="Times New Roman" w:cs="Times New Roman"/>
          <w:iCs/>
          <w:color w:val="FF0000"/>
          <w:sz w:val="24"/>
          <w:szCs w:val="24"/>
          <w:shd w:val="clear" w:color="auto" w:fill="FFFFFF"/>
          <w:lang w:eastAsia="pt-BR"/>
        </w:rPr>
        <w:softHyphen/>
      </w:r>
      <w:r w:rsidRPr="006852C8">
        <w:rPr>
          <w:rFonts w:ascii="Times New Roman" w:eastAsia="Times New Roman" w:hAnsi="Times New Roman" w:cs="Times New Roman"/>
          <w:iCs/>
          <w:color w:val="FF0000"/>
          <w:sz w:val="24"/>
          <w:szCs w:val="24"/>
          <w:shd w:val="clear" w:color="auto" w:fill="FFFFFF"/>
          <w:lang w:eastAsia="pt-BR"/>
        </w:rPr>
        <w:softHyphen/>
      </w:r>
      <w:r w:rsidRPr="006852C8">
        <w:rPr>
          <w:rFonts w:ascii="Times New Roman" w:eastAsia="Times New Roman" w:hAnsi="Times New Roman" w:cs="Times New Roman"/>
          <w:iCs/>
          <w:color w:val="FF0000"/>
          <w:sz w:val="24"/>
          <w:szCs w:val="24"/>
          <w:shd w:val="clear" w:color="auto" w:fill="FFFFFF"/>
          <w:lang w:eastAsia="pt-BR"/>
        </w:rPr>
        <w:softHyphen/>
        <w:t xml:space="preserve"> _____ (____) dia útil de cada mês até o término do prazo de vigência deste Termo.</w:t>
      </w:r>
    </w:p>
    <w:p w:rsidR="006852C8" w:rsidRPr="006852C8" w:rsidRDefault="006852C8" w:rsidP="006852C8">
      <w:pPr>
        <w:spacing w:after="0" w:line="360" w:lineRule="auto"/>
        <w:jc w:val="both"/>
        <w:rPr>
          <w:rFonts w:ascii="Times New Roman" w:eastAsia="Times New Roman" w:hAnsi="Times New Roman" w:cs="Times New Roman"/>
          <w:iCs/>
          <w:color w:val="FF0000"/>
          <w:sz w:val="24"/>
          <w:szCs w:val="24"/>
          <w:shd w:val="clear" w:color="auto" w:fill="FFFFFF"/>
          <w:lang w:eastAsia="pt-BR"/>
        </w:rPr>
      </w:pPr>
      <w:proofErr w:type="gramStart"/>
      <w:r w:rsidRPr="006852C8">
        <w:rPr>
          <w:rFonts w:ascii="Times New Roman" w:eastAsia="Times New Roman" w:hAnsi="Times New Roman" w:cs="Times New Roman"/>
          <w:b/>
          <w:iCs/>
          <w:color w:val="FF0000"/>
          <w:sz w:val="24"/>
          <w:szCs w:val="24"/>
          <w:shd w:val="clear" w:color="auto" w:fill="FFFFFF"/>
          <w:lang w:eastAsia="pt-BR"/>
        </w:rPr>
        <w:t>b)</w:t>
      </w:r>
      <w:r w:rsidRPr="006852C8">
        <w:rPr>
          <w:rFonts w:ascii="Times New Roman" w:eastAsia="Times New Roman" w:hAnsi="Times New Roman" w:cs="Times New Roman"/>
          <w:iCs/>
          <w:color w:val="FF0000"/>
          <w:sz w:val="24"/>
          <w:szCs w:val="24"/>
          <w:shd w:val="clear" w:color="auto" w:fill="FFFFFF"/>
          <w:lang w:eastAsia="pt-BR"/>
        </w:rPr>
        <w:t xml:space="preserve"> Os</w:t>
      </w:r>
      <w:proofErr w:type="gramEnd"/>
      <w:r w:rsidRPr="006852C8">
        <w:rPr>
          <w:rFonts w:ascii="Times New Roman" w:eastAsia="Times New Roman" w:hAnsi="Times New Roman" w:cs="Times New Roman"/>
          <w:iCs/>
          <w:color w:val="FF0000"/>
          <w:sz w:val="24"/>
          <w:szCs w:val="24"/>
          <w:shd w:val="clear" w:color="auto" w:fill="FFFFFF"/>
          <w:lang w:eastAsia="pt-BR"/>
        </w:rPr>
        <w:t xml:space="preserve"> recolhimentos serão efetivados mediante pagamento de Documento de Arrecadação do Estado de MS - DAEMS.</w:t>
      </w:r>
    </w:p>
    <w:p w:rsidR="006852C8" w:rsidRPr="006852C8" w:rsidRDefault="006852C8" w:rsidP="006852C8">
      <w:pPr>
        <w:spacing w:after="0" w:line="360" w:lineRule="auto"/>
        <w:jc w:val="both"/>
        <w:rPr>
          <w:rFonts w:ascii="Times New Roman" w:eastAsia="Times New Roman" w:hAnsi="Times New Roman" w:cs="Times New Roman"/>
          <w:b/>
          <w:iCs/>
          <w:color w:val="FF0000"/>
          <w:sz w:val="24"/>
          <w:szCs w:val="24"/>
          <w:shd w:val="clear" w:color="auto" w:fill="FFFFFF"/>
          <w:lang w:eastAsia="pt-BR"/>
        </w:rPr>
      </w:pPr>
    </w:p>
    <w:p w:rsidR="006852C8" w:rsidRPr="006852C8" w:rsidRDefault="006852C8" w:rsidP="006852C8">
      <w:pPr>
        <w:spacing w:after="0" w:line="360" w:lineRule="auto"/>
        <w:jc w:val="both"/>
        <w:rPr>
          <w:rFonts w:ascii="Times New Roman" w:eastAsia="Times New Roman" w:hAnsi="Times New Roman" w:cs="Times New Roman"/>
          <w:i/>
          <w:color w:val="FF0000"/>
          <w:sz w:val="24"/>
          <w:szCs w:val="24"/>
          <w:lang w:eastAsia="pt-BR"/>
        </w:rPr>
      </w:pPr>
      <w:r w:rsidRPr="006852C8">
        <w:rPr>
          <w:rFonts w:ascii="Times New Roman" w:eastAsia="Times New Roman" w:hAnsi="Times New Roman" w:cs="Times New Roman"/>
          <w:b/>
          <w:iCs/>
          <w:color w:val="FF0000"/>
          <w:sz w:val="24"/>
          <w:szCs w:val="24"/>
          <w:shd w:val="clear" w:color="auto" w:fill="FFFFFF"/>
          <w:lang w:eastAsia="pt-BR"/>
        </w:rPr>
        <w:lastRenderedPageBreak/>
        <w:t xml:space="preserve">PARÁGRAFO PRIMEIRO: </w:t>
      </w:r>
      <w:r w:rsidRPr="006852C8">
        <w:rPr>
          <w:rFonts w:ascii="Times New Roman" w:eastAsia="Times New Roman" w:hAnsi="Times New Roman" w:cs="Times New Roman"/>
          <w:i/>
          <w:color w:val="FF0000"/>
          <w:sz w:val="24"/>
          <w:szCs w:val="24"/>
          <w:highlight w:val="yellow"/>
          <w:lang w:eastAsia="pt-BR"/>
        </w:rPr>
        <w:t>[declinar, de forma clara e explícita: o modo de comprovação da receita decorrente da permissão, a forma de fiscalização, dentre outros requisitos indispensáveis]</w:t>
      </w:r>
      <w:r w:rsidRPr="006852C8">
        <w:rPr>
          <w:rFonts w:ascii="Times New Roman" w:eastAsia="Times New Roman" w:hAnsi="Times New Roman" w:cs="Times New Roman"/>
          <w:i/>
          <w:color w:val="FF0000"/>
          <w:sz w:val="24"/>
          <w:szCs w:val="24"/>
          <w:lang w:eastAsia="pt-BR"/>
        </w:rPr>
        <w:t>.</w:t>
      </w:r>
    </w:p>
    <w:p w:rsidR="006852C8" w:rsidRPr="006852C8" w:rsidRDefault="006852C8" w:rsidP="006852C8">
      <w:pPr>
        <w:spacing w:after="0" w:line="360" w:lineRule="auto"/>
        <w:jc w:val="both"/>
        <w:rPr>
          <w:rFonts w:ascii="Times New Roman" w:eastAsia="Times New Roman" w:hAnsi="Times New Roman" w:cs="Times New Roman"/>
          <w:b/>
          <w:iCs/>
          <w:color w:val="FF0000"/>
          <w:sz w:val="24"/>
          <w:szCs w:val="24"/>
          <w:shd w:val="clear" w:color="auto" w:fill="FFFFFF"/>
          <w:lang w:eastAsia="pt-BR"/>
        </w:rPr>
      </w:pPr>
    </w:p>
    <w:p w:rsidR="006852C8" w:rsidRPr="006852C8" w:rsidRDefault="006852C8" w:rsidP="006852C8">
      <w:pPr>
        <w:spacing w:after="0" w:line="360" w:lineRule="auto"/>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iCs/>
          <w:color w:val="FF0000"/>
          <w:sz w:val="24"/>
          <w:szCs w:val="24"/>
          <w:shd w:val="clear" w:color="auto" w:fill="FFFFFF"/>
          <w:lang w:eastAsia="pt-BR"/>
        </w:rPr>
        <w:t xml:space="preserve">PARÁGRAFO </w:t>
      </w:r>
      <w:r w:rsidRPr="006852C8">
        <w:rPr>
          <w:rFonts w:ascii="Times New Roman" w:eastAsia="Times New Roman" w:hAnsi="Times New Roman" w:cs="Times New Roman"/>
          <w:b/>
          <w:iCs/>
          <w:caps/>
          <w:color w:val="FF0000"/>
          <w:sz w:val="24"/>
          <w:szCs w:val="24"/>
          <w:shd w:val="clear" w:color="auto" w:fill="FFFFFF"/>
          <w:lang w:eastAsia="pt-BR"/>
        </w:rPr>
        <w:t>segundo</w:t>
      </w:r>
      <w:r w:rsidRPr="006852C8">
        <w:rPr>
          <w:rFonts w:ascii="Times New Roman" w:eastAsia="Times New Roman" w:hAnsi="Times New Roman" w:cs="Times New Roman"/>
          <w:b/>
          <w:iCs/>
          <w:color w:val="FF0000"/>
          <w:sz w:val="24"/>
          <w:szCs w:val="24"/>
          <w:shd w:val="clear" w:color="auto" w:fill="FFFFFF"/>
          <w:lang w:eastAsia="pt-BR"/>
        </w:rPr>
        <w:t xml:space="preserve">: </w:t>
      </w:r>
      <w:r w:rsidRPr="006852C8">
        <w:rPr>
          <w:rFonts w:ascii="Times New Roman" w:eastAsia="Times New Roman" w:hAnsi="Times New Roman" w:cs="Times New Roman"/>
          <w:bCs/>
          <w:iCs/>
          <w:color w:val="FF0000"/>
          <w:sz w:val="24"/>
          <w:szCs w:val="24"/>
          <w:shd w:val="clear" w:color="auto" w:fill="FFFFFF"/>
          <w:lang w:eastAsia="pt-BR"/>
        </w:rPr>
        <w:t xml:space="preserve">Caso o valor resultante da </w:t>
      </w:r>
      <w:proofErr w:type="spellStart"/>
      <w:r w:rsidRPr="006852C8">
        <w:rPr>
          <w:rFonts w:ascii="Times New Roman" w:eastAsia="Times New Roman" w:hAnsi="Times New Roman" w:cs="Times New Roman"/>
          <w:bCs/>
          <w:iCs/>
          <w:color w:val="FF0000"/>
          <w:sz w:val="24"/>
          <w:szCs w:val="24"/>
          <w:shd w:val="clear" w:color="auto" w:fill="FFFFFF"/>
          <w:lang w:eastAsia="pt-BR"/>
        </w:rPr>
        <w:t>subcláusula</w:t>
      </w:r>
      <w:proofErr w:type="spellEnd"/>
      <w:r w:rsidRPr="006852C8">
        <w:rPr>
          <w:rFonts w:ascii="Times New Roman" w:eastAsia="Times New Roman" w:hAnsi="Times New Roman" w:cs="Times New Roman"/>
          <w:bCs/>
          <w:iCs/>
          <w:color w:val="FF0000"/>
          <w:sz w:val="24"/>
          <w:szCs w:val="24"/>
          <w:shd w:val="clear" w:color="auto" w:fill="FFFFFF"/>
          <w:lang w:eastAsia="pt-BR"/>
        </w:rPr>
        <w:t xml:space="preserve"> 4.2 seja inferior ao valor fixado no </w:t>
      </w:r>
      <w:r w:rsidRPr="006852C8">
        <w:rPr>
          <w:rFonts w:ascii="Times New Roman" w:eastAsia="Times New Roman" w:hAnsi="Times New Roman" w:cs="Times New Roman"/>
          <w:bCs/>
          <w:color w:val="FF0000"/>
          <w:sz w:val="24"/>
          <w:szCs w:val="24"/>
          <w:lang w:eastAsia="pt-BR"/>
        </w:rPr>
        <w:t xml:space="preserve">laudo elaborado pela Junta de Avaliação do Estado (JAE), o </w:t>
      </w:r>
      <w:r w:rsidRPr="006852C8">
        <w:rPr>
          <w:rFonts w:ascii="Times New Roman" w:eastAsia="Times New Roman" w:hAnsi="Times New Roman" w:cs="Times New Roman"/>
          <w:b/>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xml:space="preserve"> deverá fazer o recolhimento daquele mês, na forma da alínea “a” e “b” desta </w:t>
      </w:r>
      <w:proofErr w:type="spellStart"/>
      <w:r w:rsidRPr="006852C8">
        <w:rPr>
          <w:rFonts w:ascii="Times New Roman" w:eastAsia="Times New Roman" w:hAnsi="Times New Roman" w:cs="Times New Roman"/>
          <w:color w:val="FF0000"/>
          <w:sz w:val="24"/>
          <w:szCs w:val="24"/>
          <w:lang w:eastAsia="pt-BR"/>
        </w:rPr>
        <w:t>subcláusula</w:t>
      </w:r>
      <w:proofErr w:type="spellEnd"/>
      <w:r w:rsidRPr="006852C8">
        <w:rPr>
          <w:rFonts w:ascii="Times New Roman" w:eastAsia="Times New Roman" w:hAnsi="Times New Roman" w:cs="Times New Roman"/>
          <w:color w:val="FF0000"/>
          <w:sz w:val="24"/>
          <w:szCs w:val="24"/>
          <w:lang w:eastAsia="pt-BR"/>
        </w:rPr>
        <w:t>, em moeda corrente nacional (Real) correspondente a ____ UFERMS estaduais, consoante apurado no laudo da JAE, convertidas pelo valor vigente da UFERMS no mês do efetivo pagamento.</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 1</w:t>
      </w:r>
      <w:r w:rsidRPr="006852C8">
        <w:rPr>
          <w:rFonts w:ascii="Times New Roman" w:eastAsia="Times New Roman" w:hAnsi="Times New Roman" w:cs="Times New Roman"/>
          <w:color w:val="000000"/>
          <w:szCs w:val="24"/>
          <w:lang w:eastAsia="pt-BR"/>
        </w:rPr>
        <w:t xml:space="preserve">: As alíneas “a” e “b” da </w:t>
      </w:r>
      <w:proofErr w:type="spellStart"/>
      <w:r w:rsidRPr="006852C8">
        <w:rPr>
          <w:rFonts w:ascii="Times New Roman" w:eastAsia="Times New Roman" w:hAnsi="Times New Roman" w:cs="Times New Roman"/>
          <w:color w:val="000000"/>
          <w:szCs w:val="24"/>
          <w:lang w:eastAsia="pt-BR"/>
        </w:rPr>
        <w:t>Subcláusula</w:t>
      </w:r>
      <w:proofErr w:type="spellEnd"/>
      <w:r w:rsidRPr="006852C8">
        <w:rPr>
          <w:rFonts w:ascii="Times New Roman" w:eastAsia="Times New Roman" w:hAnsi="Times New Roman" w:cs="Times New Roman"/>
          <w:color w:val="000000"/>
          <w:szCs w:val="24"/>
          <w:lang w:eastAsia="pt-BR"/>
        </w:rPr>
        <w:t xml:space="preserve"> 4.2 acima são sugestivas para padronização, podendo, no entanto, serem alteradas, a critério da conveniência e oportunidade da Administração, devendo, nesse caso, ser indicado de forma explícita e detalhada o recolhimento conforme decidido no processo administrativo.</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 2:</w:t>
      </w:r>
      <w:r w:rsidRPr="006852C8">
        <w:rPr>
          <w:rFonts w:ascii="Times New Roman" w:eastAsia="Times New Roman" w:hAnsi="Times New Roman" w:cs="Times New Roman"/>
          <w:color w:val="000000"/>
          <w:szCs w:val="24"/>
          <w:lang w:eastAsia="pt-BR"/>
        </w:rPr>
        <w:t xml:space="preserve"> Indicar, no parágrafo segundo, o número do processo administrativo da permissão de uso, no qual constará o laudo de avaliação elaborado pela JAE.</w:t>
      </w:r>
    </w:p>
    <w:p w:rsidR="006852C8" w:rsidRPr="006852C8" w:rsidRDefault="006852C8" w:rsidP="006852C8">
      <w:pPr>
        <w:tabs>
          <w:tab w:val="right" w:pos="8788"/>
        </w:tabs>
        <w:spacing w:after="0" w:line="288" w:lineRule="auto"/>
        <w:jc w:val="both"/>
        <w:rPr>
          <w:rFonts w:ascii="Times New Roman" w:eastAsia="Times New Roman" w:hAnsi="Times New Roman" w:cs="Times New Roman"/>
          <w:b/>
          <w:color w:val="000000"/>
          <w:sz w:val="24"/>
          <w:szCs w:val="24"/>
          <w:u w:val="single"/>
          <w:lang w:eastAsia="pt-BR"/>
        </w:rPr>
      </w:pPr>
    </w:p>
    <w:p w:rsidR="006852C8" w:rsidRPr="006852C8" w:rsidRDefault="006852C8" w:rsidP="006852C8">
      <w:pPr>
        <w:spacing w:after="0" w:line="36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FF0000"/>
          <w:sz w:val="24"/>
          <w:szCs w:val="24"/>
          <w:lang w:eastAsia="pt-BR"/>
        </w:rPr>
        <w:t xml:space="preserve">4.3. </w:t>
      </w:r>
      <w:r w:rsidRPr="006852C8">
        <w:rPr>
          <w:rFonts w:ascii="Times New Roman" w:eastAsia="Times New Roman" w:hAnsi="Times New Roman" w:cs="Times New Roman"/>
          <w:color w:val="FF0000"/>
          <w:sz w:val="24"/>
          <w:szCs w:val="24"/>
          <w:lang w:eastAsia="pt-BR"/>
        </w:rPr>
        <w:t xml:space="preserve">O não pagamento do valor estipulado na data aprazada sujeitará o </w:t>
      </w:r>
      <w:r w:rsidRPr="006852C8">
        <w:rPr>
          <w:rFonts w:ascii="Times New Roman" w:eastAsia="Times New Roman" w:hAnsi="Times New Roman" w:cs="Times New Roman"/>
          <w:b/>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xml:space="preserve"> à correção monetária pelo _________ </w:t>
      </w:r>
      <w:r w:rsidRPr="006852C8">
        <w:rPr>
          <w:rFonts w:ascii="Times New Roman" w:eastAsia="Times New Roman" w:hAnsi="Times New Roman" w:cs="Times New Roman"/>
          <w:i/>
          <w:color w:val="FF0000"/>
          <w:sz w:val="24"/>
          <w:szCs w:val="24"/>
          <w:highlight w:val="yellow"/>
          <w:lang w:eastAsia="pt-BR"/>
        </w:rPr>
        <w:t>[indicar o índice]</w:t>
      </w:r>
      <w:r w:rsidRPr="006852C8">
        <w:rPr>
          <w:rFonts w:ascii="Times New Roman" w:eastAsia="Times New Roman" w:hAnsi="Times New Roman" w:cs="Times New Roman"/>
          <w:i/>
          <w:color w:val="FF0000"/>
          <w:sz w:val="24"/>
          <w:szCs w:val="24"/>
          <w:lang w:eastAsia="pt-BR"/>
        </w:rPr>
        <w:t xml:space="preserve"> </w:t>
      </w:r>
      <w:r w:rsidRPr="006852C8">
        <w:rPr>
          <w:rFonts w:ascii="Times New Roman" w:eastAsia="Times New Roman" w:hAnsi="Times New Roman" w:cs="Times New Roman"/>
          <w:color w:val="FF0000"/>
          <w:sz w:val="24"/>
          <w:szCs w:val="24"/>
          <w:lang w:eastAsia="pt-BR"/>
        </w:rPr>
        <w:t xml:space="preserve">e juros de mora de 1% (um por cento) ao mês, desde seu inadimplemento, além da multa de mora de 2% (dois por cento), calculados sobre o valor mensal, sem prejuízo da rescisão unilateral do Termo pelo </w:t>
      </w:r>
      <w:r w:rsidRPr="006852C8">
        <w:rPr>
          <w:rFonts w:ascii="Times New Roman" w:eastAsia="Times New Roman" w:hAnsi="Times New Roman" w:cs="Times New Roman"/>
          <w:b/>
          <w:color w:val="FF0000"/>
          <w:sz w:val="24"/>
          <w:szCs w:val="24"/>
          <w:lang w:eastAsia="pt-BR"/>
        </w:rPr>
        <w:t>PERMITENTE.</w:t>
      </w:r>
    </w:p>
    <w:p w:rsidR="006852C8" w:rsidRPr="006852C8" w:rsidRDefault="006852C8" w:rsidP="006852C8">
      <w:pPr>
        <w:spacing w:after="0" w:line="288" w:lineRule="auto"/>
        <w:jc w:val="both"/>
        <w:rPr>
          <w:rFonts w:ascii="Times New Roman" w:eastAsia="Times New Roman" w:hAnsi="Times New Roman" w:cs="Times New Roman"/>
          <w:sz w:val="24"/>
          <w:szCs w:val="24"/>
          <w:lang w:eastAsia="pt-BR"/>
        </w:rPr>
      </w:pPr>
    </w:p>
    <w:p w:rsidR="006852C8" w:rsidRPr="006852C8" w:rsidRDefault="006852C8" w:rsidP="006852C8">
      <w:pPr>
        <w:tabs>
          <w:tab w:val="right" w:pos="8788"/>
        </w:tabs>
        <w:spacing w:after="0" w:line="288" w:lineRule="auto"/>
        <w:jc w:val="both"/>
        <w:rPr>
          <w:rFonts w:ascii="Times New Roman" w:eastAsia="Times New Roman" w:hAnsi="Times New Roman" w:cs="Times New Roman"/>
          <w:b/>
          <w:color w:val="FF0000"/>
          <w:sz w:val="24"/>
          <w:szCs w:val="24"/>
          <w:u w:val="single"/>
          <w:lang w:eastAsia="pt-BR"/>
        </w:rPr>
      </w:pPr>
      <w:r w:rsidRPr="006852C8">
        <w:rPr>
          <w:rFonts w:ascii="Times New Roman" w:eastAsia="Times New Roman" w:hAnsi="Times New Roman" w:cs="Times New Roman"/>
          <w:b/>
          <w:color w:val="FF0000"/>
          <w:sz w:val="24"/>
          <w:szCs w:val="24"/>
          <w:highlight w:val="yellow"/>
          <w:u w:val="single"/>
          <w:lang w:eastAsia="pt-BR"/>
        </w:rPr>
        <w:t>OU</w:t>
      </w:r>
    </w:p>
    <w:p w:rsidR="006852C8" w:rsidRPr="006852C8" w:rsidRDefault="006852C8" w:rsidP="006852C8">
      <w:pPr>
        <w:tabs>
          <w:tab w:val="right" w:pos="8788"/>
        </w:tabs>
        <w:spacing w:after="0" w:line="288" w:lineRule="auto"/>
        <w:jc w:val="both"/>
        <w:rPr>
          <w:rFonts w:ascii="Times New Roman" w:eastAsia="Times New Roman" w:hAnsi="Times New Roman" w:cs="Times New Roman"/>
          <w:b/>
          <w:color w:val="FF0000"/>
          <w:sz w:val="24"/>
          <w:szCs w:val="24"/>
          <w:lang w:eastAsia="pt-BR"/>
        </w:rPr>
      </w:pP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xml:space="preserve"> Se, em vez da remuneração em dinheiro (estabelecida em valor fixo em UFERMS ou em percentual da receita), a contrapartida pela permissão de uso consistir na </w:t>
      </w:r>
      <w:r w:rsidRPr="006852C8">
        <w:rPr>
          <w:rFonts w:ascii="Times New Roman" w:eastAsia="Times New Roman" w:hAnsi="Times New Roman" w:cs="Times New Roman"/>
          <w:b/>
          <w:color w:val="000000"/>
          <w:szCs w:val="24"/>
          <w:lang w:eastAsia="pt-BR"/>
        </w:rPr>
        <w:t>satisfação de encargo</w:t>
      </w:r>
      <w:r w:rsidRPr="006852C8">
        <w:rPr>
          <w:rFonts w:ascii="Times New Roman" w:eastAsia="Times New Roman" w:hAnsi="Times New Roman" w:cs="Times New Roman"/>
          <w:color w:val="000000"/>
          <w:szCs w:val="24"/>
          <w:lang w:eastAsia="pt-BR"/>
        </w:rPr>
        <w:t>,</w:t>
      </w:r>
      <w:r w:rsidRPr="006852C8">
        <w:rPr>
          <w:rFonts w:ascii="Times New Roman" w:eastAsia="Times New Roman" w:hAnsi="Times New Roman" w:cs="Times New Roman"/>
          <w:szCs w:val="24"/>
          <w:lang w:eastAsia="pt-BR"/>
        </w:rPr>
        <w:t xml:space="preserve"> utilizar a opção 2 de cláusula quarta, abaixo, excluindo o texto da opção 1 acima:</w:t>
      </w:r>
      <w:r w:rsidRPr="006852C8">
        <w:rPr>
          <w:rFonts w:ascii="Times New Roman" w:eastAsia="Times New Roman" w:hAnsi="Times New Roman" w:cs="Times New Roman"/>
          <w:color w:val="000000"/>
          <w:szCs w:val="24"/>
          <w:lang w:eastAsia="pt-BR"/>
        </w:rPr>
        <w:t xml:space="preserve"> </w:t>
      </w:r>
    </w:p>
    <w:p w:rsidR="006852C8" w:rsidRPr="006852C8" w:rsidRDefault="006852C8" w:rsidP="006852C8">
      <w:pPr>
        <w:spacing w:after="0" w:line="288"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b/>
          <w:color w:val="FF0000"/>
          <w:sz w:val="24"/>
          <w:szCs w:val="24"/>
          <w:lang w:eastAsia="pt-BR"/>
        </w:rPr>
      </w:pPr>
      <w:r w:rsidRPr="006852C8">
        <w:rPr>
          <w:rFonts w:ascii="Times New Roman" w:eastAsia="Times New Roman" w:hAnsi="Times New Roman" w:cs="Times New Roman"/>
          <w:b/>
          <w:color w:val="FF0000"/>
          <w:sz w:val="24"/>
          <w:szCs w:val="24"/>
          <w:u w:val="single"/>
          <w:lang w:eastAsia="pt-BR"/>
        </w:rPr>
        <w:t>CLÁUSULA QUARTA:</w:t>
      </w:r>
      <w:r w:rsidRPr="006852C8">
        <w:rPr>
          <w:rFonts w:ascii="Times New Roman" w:eastAsia="Times New Roman" w:hAnsi="Times New Roman" w:cs="Times New Roman"/>
          <w:b/>
          <w:color w:val="FF0000"/>
          <w:sz w:val="24"/>
          <w:szCs w:val="24"/>
          <w:lang w:eastAsia="pt-BR"/>
        </w:rPr>
        <w:t xml:space="preserve"> DO ENCARGO </w:t>
      </w:r>
      <w:r w:rsidRPr="006852C8">
        <w:rPr>
          <w:rFonts w:ascii="Times New Roman" w:eastAsia="Times New Roman" w:hAnsi="Times New Roman" w:cs="Times New Roman"/>
          <w:b/>
          <w:i/>
          <w:color w:val="FF0000"/>
          <w:sz w:val="24"/>
          <w:szCs w:val="24"/>
          <w:highlight w:val="yellow"/>
          <w:lang w:eastAsia="pt-BR"/>
        </w:rPr>
        <w:t>[OPÇÃO 2 DE REDAÇÃO]</w:t>
      </w:r>
    </w:p>
    <w:p w:rsidR="006852C8" w:rsidRPr="006852C8" w:rsidRDefault="006852C8" w:rsidP="006852C8">
      <w:pPr>
        <w:spacing w:after="0" w:line="360" w:lineRule="auto"/>
        <w:jc w:val="both"/>
        <w:rPr>
          <w:rFonts w:ascii="Times New Roman" w:eastAsia="Times New Roman" w:hAnsi="Times New Roman" w:cs="Times New Roman"/>
          <w:bCs/>
          <w:color w:val="FF0000"/>
          <w:sz w:val="24"/>
          <w:szCs w:val="24"/>
          <w:lang w:eastAsia="pt-BR"/>
        </w:rPr>
      </w:pPr>
      <w:r w:rsidRPr="006852C8">
        <w:rPr>
          <w:rFonts w:ascii="Times New Roman" w:eastAsia="Times New Roman" w:hAnsi="Times New Roman" w:cs="Times New Roman"/>
          <w:b/>
          <w:bCs/>
          <w:color w:val="FF0000"/>
          <w:sz w:val="24"/>
          <w:szCs w:val="24"/>
          <w:lang w:eastAsia="pt-BR"/>
        </w:rPr>
        <w:t>4.1.</w:t>
      </w:r>
      <w:r w:rsidRPr="006852C8">
        <w:rPr>
          <w:rFonts w:ascii="Times New Roman" w:eastAsia="Times New Roman" w:hAnsi="Times New Roman" w:cs="Times New Roman"/>
          <w:bCs/>
          <w:color w:val="FF0000"/>
          <w:sz w:val="24"/>
          <w:szCs w:val="24"/>
          <w:lang w:eastAsia="pt-BR"/>
        </w:rPr>
        <w:t xml:space="preserve"> O encargo estipulado ao </w:t>
      </w:r>
      <w:r w:rsidRPr="006852C8">
        <w:rPr>
          <w:rFonts w:ascii="Times New Roman" w:eastAsia="Times New Roman" w:hAnsi="Times New Roman" w:cs="Times New Roman"/>
          <w:b/>
          <w:bCs/>
          <w:color w:val="FF0000"/>
          <w:sz w:val="24"/>
          <w:szCs w:val="24"/>
          <w:lang w:eastAsia="pt-BR"/>
        </w:rPr>
        <w:t>PERMISSIONÁRIO</w:t>
      </w:r>
      <w:r w:rsidRPr="006852C8">
        <w:rPr>
          <w:rFonts w:ascii="Times New Roman" w:eastAsia="Times New Roman" w:hAnsi="Times New Roman" w:cs="Times New Roman"/>
          <w:bCs/>
          <w:color w:val="FF0000"/>
          <w:sz w:val="24"/>
          <w:szCs w:val="24"/>
          <w:lang w:eastAsia="pt-BR"/>
        </w:rPr>
        <w:t xml:space="preserve"> foi definido conforme as justificativas exaradas no processo administrativo </w:t>
      </w:r>
      <w:proofErr w:type="gramStart"/>
      <w:r w:rsidRPr="006852C8">
        <w:rPr>
          <w:rFonts w:ascii="Times New Roman" w:eastAsia="Times New Roman" w:hAnsi="Times New Roman" w:cs="Times New Roman"/>
          <w:bCs/>
          <w:color w:val="FF0000"/>
          <w:sz w:val="24"/>
          <w:szCs w:val="24"/>
          <w:lang w:eastAsia="pt-BR"/>
        </w:rPr>
        <w:t>n.º</w:t>
      </w:r>
      <w:proofErr w:type="gramEnd"/>
      <w:r w:rsidRPr="006852C8">
        <w:rPr>
          <w:rFonts w:ascii="Times New Roman" w:eastAsia="Times New Roman" w:hAnsi="Times New Roman" w:cs="Times New Roman"/>
          <w:bCs/>
          <w:color w:val="FF0000"/>
          <w:sz w:val="24"/>
          <w:szCs w:val="24"/>
          <w:lang w:eastAsia="pt-BR"/>
        </w:rPr>
        <w:t xml:space="preserve"> ________________.</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xml:space="preserve"> Indicar, no campo pendente de preenchimento, o número do processo administrativo da permissão de uso, no qual deverão ser apresentadas as razões da escolha do encargo a ser imposto ao Permissionário, cf. item IV.3.4.2. </w:t>
      </w:r>
      <w:proofErr w:type="gramStart"/>
      <w:r w:rsidRPr="006852C8">
        <w:rPr>
          <w:rFonts w:ascii="Times New Roman" w:eastAsia="Times New Roman" w:hAnsi="Times New Roman" w:cs="Times New Roman"/>
          <w:color w:val="000000"/>
          <w:szCs w:val="24"/>
          <w:lang w:eastAsia="pt-BR"/>
        </w:rPr>
        <w:t>do</w:t>
      </w:r>
      <w:proofErr w:type="gramEnd"/>
      <w:r w:rsidRPr="006852C8">
        <w:rPr>
          <w:rFonts w:ascii="Times New Roman" w:eastAsia="Times New Roman" w:hAnsi="Times New Roman" w:cs="Times New Roman"/>
          <w:color w:val="000000"/>
          <w:szCs w:val="24"/>
          <w:lang w:eastAsia="pt-BR"/>
        </w:rPr>
        <w:t xml:space="preserve"> Parecer Referencial</w:t>
      </w:r>
      <w:r w:rsidRPr="006852C8">
        <w:rPr>
          <w:rFonts w:ascii="Times New Roman" w:eastAsia="Times New Roman" w:hAnsi="Times New Roman" w:cs="Times New Roman"/>
          <w:sz w:val="26"/>
          <w:szCs w:val="20"/>
          <w:lang w:eastAsia="pt-BR"/>
        </w:rPr>
        <w:t xml:space="preserve"> </w:t>
      </w:r>
      <w:r w:rsidRPr="006852C8">
        <w:rPr>
          <w:rFonts w:ascii="Times New Roman" w:eastAsia="Times New Roman" w:hAnsi="Times New Roman" w:cs="Times New Roman"/>
          <w:color w:val="000000"/>
          <w:szCs w:val="24"/>
          <w:lang w:eastAsia="pt-BR"/>
        </w:rPr>
        <w:t>PGE/MS/PAA/Nº 007/2021.</w:t>
      </w:r>
    </w:p>
    <w:p w:rsidR="006852C8" w:rsidRPr="006852C8" w:rsidRDefault="006852C8" w:rsidP="006852C8">
      <w:pPr>
        <w:spacing w:after="0" w:line="360" w:lineRule="auto"/>
        <w:jc w:val="both"/>
        <w:rPr>
          <w:rFonts w:ascii="Times New Roman" w:eastAsia="Times New Roman" w:hAnsi="Times New Roman" w:cs="Times New Roman"/>
          <w:b/>
          <w:bCs/>
          <w:color w:val="FF0000"/>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i/>
          <w:color w:val="FF0000"/>
          <w:sz w:val="24"/>
          <w:szCs w:val="24"/>
          <w:lang w:eastAsia="pt-BR"/>
        </w:rPr>
      </w:pPr>
      <w:r w:rsidRPr="006852C8">
        <w:rPr>
          <w:rFonts w:ascii="Times New Roman" w:eastAsia="Times New Roman" w:hAnsi="Times New Roman" w:cs="Times New Roman"/>
          <w:b/>
          <w:bCs/>
          <w:color w:val="FF0000"/>
          <w:sz w:val="24"/>
          <w:szCs w:val="24"/>
          <w:lang w:eastAsia="pt-BR"/>
        </w:rPr>
        <w:lastRenderedPageBreak/>
        <w:t>4.2.</w:t>
      </w:r>
      <w:r w:rsidRPr="006852C8">
        <w:rPr>
          <w:rFonts w:ascii="Times New Roman" w:eastAsia="Times New Roman" w:hAnsi="Times New Roman" w:cs="Times New Roman"/>
          <w:color w:val="FF0000"/>
          <w:sz w:val="24"/>
          <w:szCs w:val="24"/>
          <w:lang w:eastAsia="pt-BR"/>
        </w:rPr>
        <w:t xml:space="preserve"> Como contraprestação pela Permissão de Uso do </w:t>
      </w:r>
      <w:r w:rsidRPr="006852C8">
        <w:rPr>
          <w:rFonts w:ascii="Times New Roman" w:eastAsia="Times New Roman" w:hAnsi="Times New Roman" w:cs="Times New Roman"/>
          <w:b/>
          <w:color w:val="FF0000"/>
          <w:sz w:val="24"/>
          <w:szCs w:val="24"/>
          <w:lang w:eastAsia="pt-BR"/>
        </w:rPr>
        <w:t>IMÓVEL</w:t>
      </w:r>
      <w:r w:rsidRPr="006852C8">
        <w:rPr>
          <w:rFonts w:ascii="Times New Roman" w:eastAsia="Times New Roman" w:hAnsi="Times New Roman" w:cs="Times New Roman"/>
          <w:color w:val="FF0000"/>
          <w:sz w:val="24"/>
          <w:szCs w:val="24"/>
          <w:lang w:eastAsia="pt-BR"/>
        </w:rPr>
        <w:t xml:space="preserve">, obriga-se o </w:t>
      </w:r>
      <w:r w:rsidRPr="006852C8">
        <w:rPr>
          <w:rFonts w:ascii="Times New Roman" w:eastAsia="Times New Roman" w:hAnsi="Times New Roman" w:cs="Times New Roman"/>
          <w:b/>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xml:space="preserve"> ______________</w:t>
      </w:r>
      <w:r w:rsidRPr="006852C8">
        <w:rPr>
          <w:rFonts w:ascii="Times New Roman" w:eastAsia="Times New Roman" w:hAnsi="Times New Roman" w:cs="Times New Roman"/>
          <w:i/>
          <w:color w:val="FF0000"/>
          <w:sz w:val="24"/>
          <w:szCs w:val="24"/>
          <w:lang w:eastAsia="pt-BR"/>
        </w:rPr>
        <w:t>.</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b/>
          <w:bCs/>
          <w:color w:val="FF0000"/>
          <w:sz w:val="24"/>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xml:space="preserve"> Indicar, </w:t>
      </w:r>
      <w:r w:rsidRPr="006852C8">
        <w:rPr>
          <w:rFonts w:ascii="Times New Roman" w:eastAsia="Times New Roman" w:hAnsi="Times New Roman" w:cs="Times New Roman"/>
          <w:szCs w:val="24"/>
          <w:lang w:eastAsia="pt-BR"/>
        </w:rPr>
        <w:t>de forma clara e explícita, no que consiste o encargo, as épocas em que deverá ser satisfeito, o modo de comprovação do cumprimento, a forma de fiscalização, dentre outros requisitos indispensáveis.</w:t>
      </w:r>
    </w:p>
    <w:p w:rsidR="006852C8" w:rsidRPr="006852C8" w:rsidRDefault="006852C8" w:rsidP="006852C8">
      <w:pPr>
        <w:spacing w:after="0" w:line="360" w:lineRule="auto"/>
        <w:jc w:val="both"/>
        <w:rPr>
          <w:rFonts w:ascii="Times New Roman" w:eastAsia="Times New Roman" w:hAnsi="Times New Roman" w:cs="Times New Roman"/>
          <w:b/>
          <w:bCs/>
          <w:color w:val="FF0000"/>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bCs/>
          <w:color w:val="FF0000"/>
          <w:sz w:val="24"/>
          <w:szCs w:val="24"/>
          <w:lang w:eastAsia="pt-BR"/>
        </w:rPr>
        <w:t>4.3.</w:t>
      </w:r>
      <w:r w:rsidRPr="006852C8">
        <w:rPr>
          <w:rFonts w:ascii="Times New Roman" w:eastAsia="Times New Roman" w:hAnsi="Times New Roman" w:cs="Times New Roman"/>
          <w:color w:val="FF0000"/>
          <w:sz w:val="24"/>
          <w:szCs w:val="24"/>
          <w:lang w:eastAsia="pt-BR"/>
        </w:rPr>
        <w:t xml:space="preserve"> O não cumprimento das obrigações decorrentes do encargo na data aprazada sujeitará o </w:t>
      </w:r>
      <w:r w:rsidRPr="006852C8">
        <w:rPr>
          <w:rFonts w:ascii="Times New Roman" w:eastAsia="Times New Roman" w:hAnsi="Times New Roman" w:cs="Times New Roman"/>
          <w:b/>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xml:space="preserve"> à multa de _________________, a ser aplicada após decorrido o prazo de 05 (cinco) dias da notificação do </w:t>
      </w:r>
      <w:r w:rsidRPr="006852C8">
        <w:rPr>
          <w:rFonts w:ascii="Times New Roman" w:eastAsia="Times New Roman" w:hAnsi="Times New Roman" w:cs="Times New Roman"/>
          <w:b/>
          <w:bCs/>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xml:space="preserve"> para o cumprimento de sua obrigação, depois da ultimação da data inicialmente fixada para tanto.</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Orienta-se que, diante das especificidades do caso concreto, dentro do juízo de conveniência e oportunidade do gestor público, seja estipulado, em patamar razoável, um valor concreto para a multa de caráter sancionatório pelo descumprimento do encargo, sugerindo-se seja fixada em UFERMS.</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Nota explicativa:</w:t>
      </w:r>
      <w:r w:rsidRPr="006852C8">
        <w:rPr>
          <w:rFonts w:ascii="Times New Roman" w:eastAsia="Times New Roman" w:hAnsi="Times New Roman" w:cs="Times New Roman"/>
          <w:color w:val="000000"/>
          <w:szCs w:val="24"/>
          <w:lang w:eastAsia="pt-BR"/>
        </w:rPr>
        <w:t xml:space="preserve"> A orientação de aplicação da multa após notificação do permissionário pelo </w:t>
      </w:r>
      <w:proofErr w:type="spellStart"/>
      <w:r w:rsidRPr="006852C8">
        <w:rPr>
          <w:rFonts w:ascii="Times New Roman" w:eastAsia="Times New Roman" w:hAnsi="Times New Roman" w:cs="Times New Roman"/>
          <w:color w:val="000000"/>
          <w:szCs w:val="24"/>
          <w:lang w:eastAsia="pt-BR"/>
        </w:rPr>
        <w:t>permitente</w:t>
      </w:r>
      <w:proofErr w:type="spellEnd"/>
      <w:r w:rsidRPr="006852C8">
        <w:rPr>
          <w:rFonts w:ascii="Times New Roman" w:eastAsia="Times New Roman" w:hAnsi="Times New Roman" w:cs="Times New Roman"/>
          <w:color w:val="000000"/>
          <w:szCs w:val="24"/>
          <w:lang w:eastAsia="pt-BR"/>
        </w:rPr>
        <w:t xml:space="preserve"> e após vencido o prazo para cumprimento da obrigação é feita tendo em vista o interesse público no cumprimento do encargo.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bookmarkEnd w:id="2"/>
    <w:p w:rsidR="006852C8" w:rsidRPr="006852C8" w:rsidRDefault="006852C8" w:rsidP="006852C8">
      <w:pPr>
        <w:spacing w:after="0" w:line="360" w:lineRule="auto"/>
        <w:jc w:val="both"/>
        <w:rPr>
          <w:rFonts w:ascii="Times New Roman" w:eastAsia="Times New Roman" w:hAnsi="Times New Roman" w:cs="Times New Roman"/>
          <w:b/>
          <w:sz w:val="24"/>
          <w:szCs w:val="24"/>
          <w:lang w:eastAsia="pt-BR"/>
        </w:rPr>
      </w:pPr>
      <w:r w:rsidRPr="006852C8">
        <w:rPr>
          <w:rFonts w:ascii="Times New Roman" w:eastAsia="Times New Roman" w:hAnsi="Times New Roman" w:cs="Times New Roman"/>
          <w:b/>
          <w:sz w:val="24"/>
          <w:szCs w:val="24"/>
          <w:u w:val="single"/>
          <w:lang w:eastAsia="pt-BR"/>
        </w:rPr>
        <w:t>CLÁUSULA QUINTA</w:t>
      </w:r>
      <w:r w:rsidRPr="006852C8">
        <w:rPr>
          <w:rFonts w:ascii="Times New Roman" w:eastAsia="Times New Roman" w:hAnsi="Times New Roman" w:cs="Times New Roman"/>
          <w:b/>
          <w:sz w:val="24"/>
          <w:szCs w:val="24"/>
          <w:lang w:eastAsia="pt-BR"/>
        </w:rPr>
        <w:t>: DA CONSERVAÇÃO DO IMÓVEL</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lang w:eastAsia="pt-BR"/>
        </w:rPr>
        <w:t>5.1.</w:t>
      </w:r>
      <w:r w:rsidRPr="006852C8">
        <w:rPr>
          <w:rFonts w:ascii="Times New Roman" w:eastAsia="Times New Roman" w:hAnsi="Times New Roman" w:cs="Times New Roman"/>
          <w:sz w:val="24"/>
          <w:szCs w:val="24"/>
          <w:lang w:eastAsia="pt-BR"/>
        </w:rPr>
        <w:t xml:space="preserve"> Obriga-se o </w:t>
      </w:r>
      <w:r w:rsidRPr="006852C8">
        <w:rPr>
          <w:rFonts w:ascii="Times New Roman" w:eastAsia="Times New Roman" w:hAnsi="Times New Roman" w:cs="Times New Roman"/>
          <w:b/>
          <w:sz w:val="24"/>
          <w:szCs w:val="24"/>
          <w:lang w:eastAsia="pt-BR"/>
        </w:rPr>
        <w:t xml:space="preserve">PERMISSIONÁRIO </w:t>
      </w:r>
      <w:r w:rsidRPr="006852C8">
        <w:rPr>
          <w:rFonts w:ascii="Times New Roman" w:eastAsia="Times New Roman" w:hAnsi="Times New Roman" w:cs="Times New Roman"/>
          <w:sz w:val="24"/>
          <w:szCs w:val="24"/>
          <w:lang w:eastAsia="pt-BR"/>
        </w:rPr>
        <w:t xml:space="preserve">a bem conservar o </w:t>
      </w:r>
      <w:r w:rsidRPr="006852C8">
        <w:rPr>
          <w:rFonts w:ascii="Times New Roman" w:eastAsia="Times New Roman" w:hAnsi="Times New Roman" w:cs="Times New Roman"/>
          <w:b/>
          <w:sz w:val="24"/>
          <w:szCs w:val="24"/>
          <w:lang w:eastAsia="pt-BR"/>
        </w:rPr>
        <w:t>IMÓVEL</w:t>
      </w:r>
      <w:r w:rsidRPr="006852C8">
        <w:rPr>
          <w:rFonts w:ascii="Times New Roman" w:eastAsia="Times New Roman" w:hAnsi="Times New Roman" w:cs="Times New Roman"/>
          <w:sz w:val="24"/>
          <w:szCs w:val="24"/>
          <w:lang w:eastAsia="pt-BR"/>
        </w:rPr>
        <w:t xml:space="preserve"> cujo uso lhe é permitido, trazendo-o permanentemente limpo e em bom estado de conservação, às suas exclusivas expensas, incumbindo-lhe, ainda, nas mesmas condições, a sua guarda, até a efetiva devolução, incluindo os bens móveis objeto de inventário, se existentes. </w:t>
      </w:r>
    </w:p>
    <w:p w:rsidR="006852C8" w:rsidRPr="006852C8" w:rsidRDefault="006852C8" w:rsidP="006852C8">
      <w:pPr>
        <w:spacing w:after="0" w:line="360" w:lineRule="auto"/>
        <w:jc w:val="both"/>
        <w:rPr>
          <w:rFonts w:ascii="Times New Roman" w:eastAsia="Times New Roman" w:hAnsi="Times New Roman" w:cs="Times New Roman"/>
          <w:b/>
          <w:sz w:val="24"/>
          <w:szCs w:val="24"/>
          <w:lang w:eastAsia="pt-BR"/>
        </w:rPr>
      </w:pP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xml:space="preserve"> Tratando-se de permissão de uso de imóvel com mobiliário incluído, o dispositivo abaixo deverá ser acrescentado no termo de permissão de uso, renumerando-se as demais cláusulas: </w:t>
      </w:r>
    </w:p>
    <w:p w:rsidR="006852C8" w:rsidRPr="006852C8" w:rsidRDefault="006852C8" w:rsidP="006852C8">
      <w:pPr>
        <w:tabs>
          <w:tab w:val="right" w:pos="8788"/>
        </w:tabs>
        <w:spacing w:after="0" w:line="288"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288" w:lineRule="auto"/>
        <w:ind w:left="1416"/>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olor w:val="FF0000"/>
          <w:sz w:val="24"/>
          <w:szCs w:val="24"/>
          <w:u w:val="single"/>
          <w:lang w:eastAsia="pt-BR"/>
        </w:rPr>
        <w:t xml:space="preserve">CLÁUSULA </w:t>
      </w:r>
      <w:r w:rsidRPr="006852C8">
        <w:rPr>
          <w:rFonts w:ascii="Times New Roman" w:eastAsia="Times New Roman" w:hAnsi="Times New Roman" w:cs="Times New Roman"/>
          <w:b/>
          <w:color w:val="FF0000"/>
          <w:sz w:val="24"/>
          <w:szCs w:val="24"/>
          <w:highlight w:val="yellow"/>
          <w:u w:val="single"/>
          <w:lang w:eastAsia="pt-BR"/>
        </w:rPr>
        <w:t>X</w:t>
      </w:r>
      <w:r w:rsidRPr="006852C8">
        <w:rPr>
          <w:rFonts w:ascii="Times New Roman" w:eastAsia="Times New Roman" w:hAnsi="Times New Roman" w:cs="Times New Roman"/>
          <w:b/>
          <w:color w:val="FF0000"/>
          <w:sz w:val="24"/>
          <w:szCs w:val="24"/>
          <w:lang w:eastAsia="pt-BR"/>
        </w:rPr>
        <w:t>:</w:t>
      </w:r>
      <w:r w:rsidRPr="006852C8">
        <w:rPr>
          <w:rFonts w:ascii="Times New Roman" w:eastAsia="Times New Roman" w:hAnsi="Times New Roman" w:cs="Times New Roman"/>
          <w:color w:val="FF0000"/>
          <w:sz w:val="24"/>
          <w:szCs w:val="24"/>
          <w:lang w:eastAsia="pt-BR"/>
        </w:rPr>
        <w:t xml:space="preserve"> </w:t>
      </w:r>
      <w:r w:rsidRPr="006852C8">
        <w:rPr>
          <w:rFonts w:ascii="Times New Roman" w:eastAsia="Times New Roman" w:hAnsi="Times New Roman" w:cs="Times New Roman"/>
          <w:b/>
          <w:color w:val="FF0000"/>
          <w:sz w:val="24"/>
          <w:szCs w:val="24"/>
          <w:lang w:eastAsia="pt-BR"/>
        </w:rPr>
        <w:t>DOS BENS MÓVEIS QUE GUARNECEM O IMÓVEL</w:t>
      </w:r>
    </w:p>
    <w:p w:rsidR="006852C8" w:rsidRPr="006852C8" w:rsidRDefault="006852C8" w:rsidP="006852C8">
      <w:pPr>
        <w:spacing w:after="0" w:line="288" w:lineRule="auto"/>
        <w:ind w:left="1416"/>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color w:val="FF0000"/>
          <w:sz w:val="24"/>
          <w:szCs w:val="24"/>
          <w:highlight w:val="yellow"/>
          <w:lang w:eastAsia="pt-BR"/>
        </w:rPr>
        <w:t>X.X.</w:t>
      </w:r>
      <w:r w:rsidRPr="006852C8">
        <w:rPr>
          <w:rFonts w:ascii="Times New Roman" w:eastAsia="Times New Roman" w:hAnsi="Times New Roman" w:cs="Times New Roman"/>
          <w:color w:val="FF0000"/>
          <w:sz w:val="24"/>
          <w:szCs w:val="24"/>
          <w:lang w:eastAsia="pt-BR"/>
        </w:rPr>
        <w:t xml:space="preserve"> Os bens móveis de propriedade do </w:t>
      </w:r>
      <w:r w:rsidRPr="006852C8">
        <w:rPr>
          <w:rFonts w:ascii="Times New Roman" w:eastAsia="Times New Roman" w:hAnsi="Times New Roman" w:cs="Times New Roman"/>
          <w:b/>
          <w:color w:val="FF0000"/>
          <w:sz w:val="24"/>
          <w:szCs w:val="24"/>
          <w:lang w:eastAsia="pt-BR"/>
        </w:rPr>
        <w:t>PERMITENTE</w:t>
      </w:r>
      <w:r w:rsidRPr="006852C8">
        <w:rPr>
          <w:rFonts w:ascii="Times New Roman" w:eastAsia="Times New Roman" w:hAnsi="Times New Roman" w:cs="Times New Roman"/>
          <w:color w:val="FF0000"/>
          <w:sz w:val="24"/>
          <w:szCs w:val="24"/>
          <w:lang w:eastAsia="pt-BR"/>
        </w:rPr>
        <w:t xml:space="preserve"> que equipam o </w:t>
      </w:r>
      <w:r w:rsidRPr="006852C8">
        <w:rPr>
          <w:rFonts w:ascii="Times New Roman" w:eastAsia="Times New Roman" w:hAnsi="Times New Roman" w:cs="Times New Roman"/>
          <w:b/>
          <w:color w:val="FF0000"/>
          <w:sz w:val="24"/>
          <w:szCs w:val="24"/>
          <w:lang w:eastAsia="pt-BR"/>
        </w:rPr>
        <w:t>IMÓVEL</w:t>
      </w:r>
      <w:r w:rsidRPr="006852C8">
        <w:rPr>
          <w:rFonts w:ascii="Times New Roman" w:eastAsia="Times New Roman" w:hAnsi="Times New Roman" w:cs="Times New Roman"/>
          <w:color w:val="FF0000"/>
          <w:sz w:val="24"/>
          <w:szCs w:val="24"/>
          <w:lang w:eastAsia="pt-BR"/>
        </w:rPr>
        <w:t xml:space="preserve"> continuarão a integrá-lo e deverão ser inventariados no prazo de 30 (trinta) dias, contados da assinatura deste Termo, por equipe conjunta do </w:t>
      </w:r>
      <w:r w:rsidRPr="006852C8">
        <w:rPr>
          <w:rFonts w:ascii="Times New Roman" w:eastAsia="Times New Roman" w:hAnsi="Times New Roman" w:cs="Times New Roman"/>
          <w:b/>
          <w:color w:val="FF0000"/>
          <w:sz w:val="24"/>
          <w:szCs w:val="24"/>
          <w:lang w:eastAsia="pt-BR"/>
        </w:rPr>
        <w:t>PERMITENTE</w:t>
      </w:r>
      <w:r w:rsidRPr="006852C8">
        <w:rPr>
          <w:rFonts w:ascii="Times New Roman" w:eastAsia="Times New Roman" w:hAnsi="Times New Roman" w:cs="Times New Roman"/>
          <w:color w:val="FF0000"/>
          <w:sz w:val="24"/>
          <w:szCs w:val="24"/>
          <w:lang w:eastAsia="pt-BR"/>
        </w:rPr>
        <w:t xml:space="preserve"> e do </w:t>
      </w:r>
      <w:r w:rsidRPr="006852C8">
        <w:rPr>
          <w:rFonts w:ascii="Times New Roman" w:eastAsia="Times New Roman" w:hAnsi="Times New Roman" w:cs="Times New Roman"/>
          <w:b/>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devendo tal inventário ser considerado parte integrante do Termo para todos os fins.</w:t>
      </w:r>
    </w:p>
    <w:p w:rsidR="006852C8" w:rsidRPr="006852C8" w:rsidRDefault="006852C8" w:rsidP="006852C8">
      <w:pPr>
        <w:spacing w:after="0" w:line="288" w:lineRule="auto"/>
        <w:ind w:left="1416"/>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color w:val="FF0000"/>
          <w:sz w:val="24"/>
          <w:szCs w:val="24"/>
          <w:lang w:eastAsia="pt-BR"/>
        </w:rPr>
        <w:t xml:space="preserve">  </w:t>
      </w:r>
    </w:p>
    <w:p w:rsidR="006852C8" w:rsidRPr="006852C8" w:rsidRDefault="006852C8" w:rsidP="006852C8">
      <w:pPr>
        <w:spacing w:after="0" w:line="288" w:lineRule="auto"/>
        <w:ind w:left="1416"/>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olor w:val="FF0000"/>
          <w:sz w:val="24"/>
          <w:szCs w:val="24"/>
          <w:lang w:eastAsia="pt-BR"/>
        </w:rPr>
        <w:t xml:space="preserve">PARÁGRAFO PRIMEIRO: </w:t>
      </w:r>
      <w:r w:rsidRPr="006852C8">
        <w:rPr>
          <w:rFonts w:ascii="Times New Roman" w:eastAsia="Times New Roman" w:hAnsi="Times New Roman" w:cs="Times New Roman"/>
          <w:color w:val="FF0000"/>
          <w:sz w:val="24"/>
          <w:szCs w:val="24"/>
          <w:lang w:eastAsia="pt-BR"/>
        </w:rPr>
        <w:t xml:space="preserve">A recusa do </w:t>
      </w:r>
      <w:r w:rsidRPr="006852C8">
        <w:rPr>
          <w:rFonts w:ascii="Times New Roman" w:eastAsia="Times New Roman" w:hAnsi="Times New Roman" w:cs="Times New Roman"/>
          <w:b/>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xml:space="preserve"> em colaborar com a realização do inventário, nos moldes do </w:t>
      </w:r>
      <w:r w:rsidRPr="006852C8">
        <w:rPr>
          <w:rFonts w:ascii="Times New Roman" w:eastAsia="Times New Roman" w:hAnsi="Times New Roman" w:cs="Times New Roman"/>
          <w:i/>
          <w:color w:val="FF0000"/>
          <w:sz w:val="24"/>
          <w:szCs w:val="24"/>
          <w:lang w:eastAsia="pt-BR"/>
        </w:rPr>
        <w:t>caput</w:t>
      </w:r>
      <w:r w:rsidRPr="006852C8">
        <w:rPr>
          <w:rFonts w:ascii="Times New Roman" w:eastAsia="Times New Roman" w:hAnsi="Times New Roman" w:cs="Times New Roman"/>
          <w:color w:val="FF0000"/>
          <w:sz w:val="24"/>
          <w:szCs w:val="24"/>
          <w:lang w:eastAsia="pt-BR"/>
        </w:rPr>
        <w:t xml:space="preserve"> desta </w:t>
      </w:r>
      <w:r w:rsidRPr="006852C8">
        <w:rPr>
          <w:rFonts w:ascii="Times New Roman" w:eastAsia="Times New Roman" w:hAnsi="Times New Roman" w:cs="Times New Roman"/>
          <w:color w:val="FF0000"/>
          <w:sz w:val="24"/>
          <w:szCs w:val="24"/>
          <w:lang w:eastAsia="pt-BR"/>
        </w:rPr>
        <w:lastRenderedPageBreak/>
        <w:t xml:space="preserve">cláusula, importará na rescisão unilateral do Termo de Permissão de uso pelo </w:t>
      </w:r>
      <w:r w:rsidRPr="006852C8">
        <w:rPr>
          <w:rFonts w:ascii="Times New Roman" w:eastAsia="Times New Roman" w:hAnsi="Times New Roman" w:cs="Times New Roman"/>
          <w:b/>
          <w:color w:val="FF0000"/>
          <w:sz w:val="24"/>
          <w:szCs w:val="24"/>
          <w:lang w:eastAsia="pt-BR"/>
        </w:rPr>
        <w:t>PERMITENTE</w:t>
      </w:r>
      <w:r w:rsidRPr="006852C8">
        <w:rPr>
          <w:rFonts w:ascii="Times New Roman" w:eastAsia="Times New Roman" w:hAnsi="Times New Roman" w:cs="Times New Roman"/>
          <w:color w:val="FF0000"/>
          <w:sz w:val="24"/>
          <w:szCs w:val="24"/>
          <w:lang w:eastAsia="pt-BR"/>
        </w:rPr>
        <w:t>.</w:t>
      </w:r>
    </w:p>
    <w:p w:rsidR="006852C8" w:rsidRPr="006852C8" w:rsidRDefault="006852C8" w:rsidP="006852C8">
      <w:pPr>
        <w:spacing w:after="0" w:line="288" w:lineRule="auto"/>
        <w:ind w:left="1416"/>
        <w:jc w:val="both"/>
        <w:rPr>
          <w:rFonts w:ascii="Times New Roman" w:eastAsia="Times New Roman" w:hAnsi="Times New Roman" w:cs="Times New Roman"/>
          <w:color w:val="FF0000"/>
          <w:sz w:val="24"/>
          <w:szCs w:val="24"/>
          <w:lang w:eastAsia="pt-BR"/>
        </w:rPr>
      </w:pPr>
    </w:p>
    <w:p w:rsidR="006852C8" w:rsidRPr="006852C8" w:rsidRDefault="006852C8" w:rsidP="006852C8">
      <w:pPr>
        <w:spacing w:after="0" w:line="288" w:lineRule="auto"/>
        <w:ind w:left="1416"/>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olor w:val="FF0000"/>
          <w:sz w:val="24"/>
          <w:szCs w:val="24"/>
          <w:lang w:eastAsia="pt-BR"/>
        </w:rPr>
        <w:t>PARÁGRAFO SEGUNDO:</w:t>
      </w:r>
      <w:r w:rsidRPr="006852C8">
        <w:rPr>
          <w:rFonts w:ascii="Times New Roman" w:eastAsia="Times New Roman" w:hAnsi="Times New Roman" w:cs="Times New Roman"/>
          <w:color w:val="FF0000"/>
          <w:sz w:val="24"/>
          <w:szCs w:val="24"/>
          <w:lang w:eastAsia="pt-BR"/>
        </w:rPr>
        <w:t xml:space="preserve"> Extinta, por qualquer motivo, a presente Permissão de Uso, deverá o </w:t>
      </w:r>
      <w:r w:rsidRPr="006852C8">
        <w:rPr>
          <w:rFonts w:ascii="Times New Roman" w:eastAsia="Times New Roman" w:hAnsi="Times New Roman" w:cs="Times New Roman"/>
          <w:b/>
          <w:color w:val="FF0000"/>
          <w:sz w:val="24"/>
          <w:szCs w:val="24"/>
          <w:lang w:eastAsia="pt-BR"/>
        </w:rPr>
        <w:t xml:space="preserve">PERMISSIONÁRIO </w:t>
      </w:r>
      <w:r w:rsidRPr="006852C8">
        <w:rPr>
          <w:rFonts w:ascii="Times New Roman" w:eastAsia="Times New Roman" w:hAnsi="Times New Roman" w:cs="Times New Roman"/>
          <w:color w:val="FF0000"/>
          <w:sz w:val="24"/>
          <w:szCs w:val="24"/>
          <w:lang w:eastAsia="pt-BR"/>
        </w:rPr>
        <w:t xml:space="preserve">restituir ao </w:t>
      </w:r>
      <w:r w:rsidRPr="006852C8">
        <w:rPr>
          <w:rFonts w:ascii="Times New Roman" w:eastAsia="Times New Roman" w:hAnsi="Times New Roman" w:cs="Times New Roman"/>
          <w:b/>
          <w:color w:val="FF0000"/>
          <w:sz w:val="24"/>
          <w:szCs w:val="24"/>
          <w:lang w:eastAsia="pt-BR"/>
        </w:rPr>
        <w:t>PERMITENTE</w:t>
      </w:r>
      <w:r w:rsidRPr="006852C8">
        <w:rPr>
          <w:rFonts w:ascii="Times New Roman" w:eastAsia="Times New Roman" w:hAnsi="Times New Roman" w:cs="Times New Roman"/>
          <w:color w:val="FF0000"/>
          <w:sz w:val="24"/>
          <w:szCs w:val="24"/>
          <w:lang w:eastAsia="pt-BR"/>
        </w:rPr>
        <w:t xml:space="preserve">, em condições de uso, salvo o desgaste natural, os bens móveis inventariados na forma do </w:t>
      </w:r>
      <w:r w:rsidRPr="006852C8">
        <w:rPr>
          <w:rFonts w:ascii="Times New Roman" w:eastAsia="Times New Roman" w:hAnsi="Times New Roman" w:cs="Times New Roman"/>
          <w:i/>
          <w:color w:val="FF0000"/>
          <w:sz w:val="24"/>
          <w:szCs w:val="24"/>
          <w:lang w:eastAsia="pt-BR"/>
        </w:rPr>
        <w:t>caput</w:t>
      </w:r>
      <w:r w:rsidRPr="006852C8">
        <w:rPr>
          <w:rFonts w:ascii="Times New Roman" w:eastAsia="Times New Roman" w:hAnsi="Times New Roman" w:cs="Times New Roman"/>
          <w:color w:val="FF0000"/>
          <w:sz w:val="24"/>
          <w:szCs w:val="24"/>
          <w:lang w:eastAsia="pt-BR"/>
        </w:rPr>
        <w:t xml:space="preserve"> desta cláusula, promovendo todas as reposições e substituições que se fizerem necessárias, respeitadas as características dos materiais, bem como sua qualidade e quantidade.</w:t>
      </w:r>
    </w:p>
    <w:p w:rsidR="006852C8" w:rsidRPr="006852C8" w:rsidRDefault="006852C8" w:rsidP="006852C8">
      <w:pPr>
        <w:spacing w:after="0" w:line="288" w:lineRule="auto"/>
        <w:ind w:left="1416"/>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b/>
          <w:sz w:val="24"/>
          <w:szCs w:val="24"/>
          <w:lang w:eastAsia="pt-BR"/>
        </w:rPr>
      </w:pPr>
      <w:bookmarkStart w:id="3" w:name="_Hlk82451252"/>
      <w:r w:rsidRPr="006852C8">
        <w:rPr>
          <w:rFonts w:ascii="Times New Roman" w:eastAsia="Times New Roman" w:hAnsi="Times New Roman" w:cs="Times New Roman"/>
          <w:b/>
          <w:sz w:val="24"/>
          <w:szCs w:val="24"/>
          <w:u w:val="single"/>
          <w:lang w:eastAsia="pt-BR"/>
        </w:rPr>
        <w:t>CLÁUSULA SEXTA</w:t>
      </w:r>
      <w:r w:rsidRPr="006852C8">
        <w:rPr>
          <w:rFonts w:ascii="Times New Roman" w:eastAsia="Times New Roman" w:hAnsi="Times New Roman" w:cs="Times New Roman"/>
          <w:b/>
          <w:sz w:val="24"/>
          <w:szCs w:val="24"/>
          <w:lang w:eastAsia="pt-BR"/>
        </w:rPr>
        <w:t>: DAS CONSTRUÇÕES E BENFEITORIAS</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6.1.</w:t>
      </w:r>
      <w:r w:rsidRPr="006852C8">
        <w:rPr>
          <w:rFonts w:ascii="Times New Roman" w:eastAsia="Times New Roman" w:hAnsi="Times New Roman" w:cs="Times New Roman"/>
          <w:sz w:val="24"/>
          <w:szCs w:val="24"/>
          <w:lang w:eastAsia="pt-BR"/>
        </w:rPr>
        <w:t xml:space="preserve"> É vedado ao</w:t>
      </w:r>
      <w:r w:rsidRPr="006852C8">
        <w:rPr>
          <w:rFonts w:ascii="Times New Roman" w:eastAsia="Times New Roman" w:hAnsi="Times New Roman" w:cs="Times New Roman"/>
          <w:b/>
          <w:sz w:val="24"/>
          <w:szCs w:val="24"/>
          <w:lang w:eastAsia="pt-BR"/>
        </w:rPr>
        <w:t xml:space="preserve"> PERMISSIONÁRIO</w:t>
      </w:r>
      <w:r w:rsidRPr="006852C8">
        <w:rPr>
          <w:rFonts w:ascii="Times New Roman" w:eastAsia="Times New Roman" w:hAnsi="Times New Roman" w:cs="Times New Roman"/>
          <w:sz w:val="24"/>
          <w:szCs w:val="24"/>
          <w:lang w:eastAsia="pt-BR"/>
        </w:rPr>
        <w:t xml:space="preserve"> realizar construções ou benfeitorias, sejam estas de que natureza forem, sem prévia e expressa autorização da Secretaria de Estado de Administração e Desburocratização (SAD), devendo a montagem de equipamentos ou a realização de construções subordinarem-se, também, às autorizações e aos licenciamentos específicos das autoridades competentes.</w:t>
      </w:r>
    </w:p>
    <w:p w:rsidR="006852C8" w:rsidRPr="006852C8" w:rsidRDefault="006852C8" w:rsidP="006852C8">
      <w:pPr>
        <w:tabs>
          <w:tab w:val="left" w:pos="0"/>
          <w:tab w:val="left" w:pos="709"/>
          <w:tab w:val="left" w:pos="851"/>
        </w:tabs>
        <w:spacing w:after="0" w:line="360" w:lineRule="auto"/>
        <w:jc w:val="both"/>
        <w:rPr>
          <w:rFonts w:ascii="Times New Roman" w:eastAsia="Times New Roman" w:hAnsi="Times New Roman" w:cs="Times New Roman"/>
          <w:b/>
          <w:sz w:val="24"/>
          <w:szCs w:val="24"/>
          <w:lang w:eastAsia="pt-BR"/>
        </w:rPr>
      </w:pPr>
    </w:p>
    <w:p w:rsidR="006852C8" w:rsidRPr="006852C8" w:rsidRDefault="006852C8" w:rsidP="006852C8">
      <w:pPr>
        <w:tabs>
          <w:tab w:val="left" w:pos="0"/>
          <w:tab w:val="left" w:pos="709"/>
          <w:tab w:val="left" w:pos="851"/>
        </w:tabs>
        <w:spacing w:after="0" w:line="360" w:lineRule="auto"/>
        <w:jc w:val="both"/>
        <w:rPr>
          <w:rFonts w:ascii="Times New Roman" w:eastAsia="Times New Roman" w:hAnsi="Times New Roman" w:cs="Times New Roman"/>
          <w:b/>
          <w:sz w:val="24"/>
          <w:szCs w:val="24"/>
          <w:u w:val="single"/>
          <w:lang w:eastAsia="pt-BR"/>
        </w:rPr>
      </w:pPr>
      <w:r w:rsidRPr="006852C8">
        <w:rPr>
          <w:rFonts w:ascii="Times New Roman" w:eastAsia="Times New Roman" w:hAnsi="Times New Roman" w:cs="Times New Roman"/>
          <w:b/>
          <w:sz w:val="24"/>
          <w:szCs w:val="24"/>
          <w:lang w:eastAsia="pt-BR"/>
        </w:rPr>
        <w:t xml:space="preserve">PARÁGRAFO PRIMEIRO: </w:t>
      </w:r>
      <w:r w:rsidRPr="006852C8">
        <w:rPr>
          <w:rFonts w:ascii="Times New Roman" w:eastAsia="Times New Roman" w:hAnsi="Times New Roman" w:cs="Times New Roman"/>
          <w:sz w:val="24"/>
          <w:szCs w:val="24"/>
          <w:lang w:eastAsia="pt-BR"/>
        </w:rPr>
        <w:t xml:space="preserve">Todos os encargos e despesas decorrentes do atendimento ao disposto desta cláusula correrão por conta do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ficando aderidas aos imóveis todas as alterações nele realizadas para tal finalidade, sem que assista ao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qualquer direito à indenização, restituição ou retenção.</w:t>
      </w:r>
    </w:p>
    <w:p w:rsidR="006852C8" w:rsidRPr="006852C8" w:rsidRDefault="006852C8" w:rsidP="006852C8">
      <w:pPr>
        <w:tabs>
          <w:tab w:val="left" w:pos="0"/>
          <w:tab w:val="left" w:pos="709"/>
          <w:tab w:val="left" w:pos="851"/>
        </w:tabs>
        <w:spacing w:after="0" w:line="360" w:lineRule="auto"/>
        <w:jc w:val="both"/>
        <w:rPr>
          <w:rFonts w:ascii="Times New Roman" w:eastAsia="Times New Roman" w:hAnsi="Times New Roman" w:cs="Times New Roman"/>
          <w:b/>
          <w:sz w:val="24"/>
          <w:szCs w:val="24"/>
          <w:lang w:eastAsia="pt-BR"/>
        </w:rPr>
      </w:pPr>
    </w:p>
    <w:p w:rsidR="006852C8" w:rsidRPr="006852C8" w:rsidRDefault="006852C8" w:rsidP="006852C8">
      <w:pPr>
        <w:tabs>
          <w:tab w:val="left" w:pos="0"/>
          <w:tab w:val="left" w:pos="709"/>
          <w:tab w:val="left" w:pos="851"/>
        </w:tabs>
        <w:spacing w:after="0" w:line="360" w:lineRule="auto"/>
        <w:jc w:val="both"/>
        <w:rPr>
          <w:rFonts w:ascii="Times New Roman" w:eastAsia="Times New Roman" w:hAnsi="Times New Roman" w:cs="Times New Roman"/>
          <w:b/>
          <w:sz w:val="24"/>
          <w:szCs w:val="24"/>
          <w:lang w:eastAsia="pt-BR"/>
        </w:rPr>
      </w:pPr>
      <w:r w:rsidRPr="006852C8">
        <w:rPr>
          <w:rFonts w:ascii="Times New Roman" w:eastAsia="Times New Roman" w:hAnsi="Times New Roman" w:cs="Times New Roman"/>
          <w:b/>
          <w:sz w:val="24"/>
          <w:szCs w:val="24"/>
          <w:lang w:eastAsia="pt-BR"/>
        </w:rPr>
        <w:t>PARÁGRAFO SEGUNDO:</w:t>
      </w:r>
      <w:r w:rsidRPr="006852C8">
        <w:rPr>
          <w:rFonts w:ascii="Times New Roman" w:eastAsia="Times New Roman" w:hAnsi="Times New Roman" w:cs="Times New Roman"/>
          <w:sz w:val="24"/>
          <w:szCs w:val="24"/>
          <w:lang w:eastAsia="pt-BR"/>
        </w:rPr>
        <w:t xml:space="preserve"> Incumbe ao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quando for o caso, encaminhar à Secretaria de Estado de Administração e Desburocratização a documentação necessária à averbação de construções ou benfeitorias no Cartório de Registro de Imóveis competente, bem como a certidão comprobatória de sua ocorrência.</w:t>
      </w:r>
    </w:p>
    <w:p w:rsidR="006852C8" w:rsidRPr="006852C8" w:rsidRDefault="006852C8" w:rsidP="006852C8">
      <w:pPr>
        <w:tabs>
          <w:tab w:val="left" w:pos="0"/>
          <w:tab w:val="left" w:pos="709"/>
          <w:tab w:val="left" w:pos="851"/>
        </w:tabs>
        <w:spacing w:after="0" w:line="360" w:lineRule="auto"/>
        <w:jc w:val="both"/>
        <w:rPr>
          <w:rFonts w:ascii="Times New Roman" w:eastAsia="Times New Roman" w:hAnsi="Times New Roman" w:cs="Times New Roman"/>
          <w:b/>
          <w:sz w:val="24"/>
          <w:szCs w:val="24"/>
          <w:lang w:eastAsia="pt-BR"/>
        </w:rPr>
      </w:pPr>
    </w:p>
    <w:p w:rsidR="006852C8" w:rsidRPr="006852C8" w:rsidRDefault="006852C8" w:rsidP="006852C8">
      <w:pPr>
        <w:tabs>
          <w:tab w:val="left" w:pos="0"/>
          <w:tab w:val="left" w:pos="709"/>
          <w:tab w:val="left" w:pos="851"/>
        </w:tabs>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lang w:eastAsia="pt-BR"/>
        </w:rPr>
        <w:t xml:space="preserve">PARÁGRAFO TERCEIRO: </w:t>
      </w:r>
      <w:r w:rsidRPr="006852C8">
        <w:rPr>
          <w:rFonts w:ascii="Times New Roman" w:eastAsia="Times New Roman" w:hAnsi="Times New Roman" w:cs="Times New Roman"/>
          <w:sz w:val="24"/>
          <w:szCs w:val="24"/>
          <w:lang w:eastAsia="pt-BR"/>
        </w:rPr>
        <w:t xml:space="preserve">Finda a Permissão de Uso, reverterão automaticamente ao patrimônio do </w:t>
      </w:r>
      <w:r w:rsidRPr="006852C8">
        <w:rPr>
          <w:rFonts w:ascii="Times New Roman" w:eastAsia="Times New Roman" w:hAnsi="Times New Roman" w:cs="Times New Roman"/>
          <w:b/>
          <w:sz w:val="24"/>
          <w:szCs w:val="24"/>
          <w:lang w:eastAsia="pt-BR"/>
        </w:rPr>
        <w:t>PERMITENTE</w:t>
      </w:r>
      <w:r w:rsidRPr="006852C8">
        <w:rPr>
          <w:rFonts w:ascii="Times New Roman" w:eastAsia="Times New Roman" w:hAnsi="Times New Roman" w:cs="Times New Roman"/>
          <w:sz w:val="24"/>
          <w:szCs w:val="24"/>
          <w:lang w:eastAsia="pt-BR"/>
        </w:rPr>
        <w:t xml:space="preserve">, sem direito à indenização ou à retenção em favor do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todas as construções, benfeitorias, equipamentos e/ou instalações existentes no </w:t>
      </w:r>
      <w:r w:rsidRPr="006852C8">
        <w:rPr>
          <w:rFonts w:ascii="Times New Roman" w:eastAsia="Times New Roman" w:hAnsi="Times New Roman" w:cs="Times New Roman"/>
          <w:b/>
          <w:sz w:val="24"/>
          <w:szCs w:val="24"/>
          <w:lang w:eastAsia="pt-BR"/>
        </w:rPr>
        <w:t>IMÓVEL</w:t>
      </w:r>
      <w:r w:rsidRPr="006852C8">
        <w:rPr>
          <w:rFonts w:ascii="Times New Roman" w:eastAsia="Times New Roman" w:hAnsi="Times New Roman" w:cs="Times New Roman"/>
          <w:sz w:val="24"/>
          <w:szCs w:val="24"/>
          <w:lang w:eastAsia="pt-BR"/>
        </w:rPr>
        <w:t xml:space="preserve">, assegurado ao </w:t>
      </w:r>
      <w:r w:rsidRPr="006852C8">
        <w:rPr>
          <w:rFonts w:ascii="Times New Roman" w:eastAsia="Times New Roman" w:hAnsi="Times New Roman" w:cs="Times New Roman"/>
          <w:b/>
          <w:sz w:val="24"/>
          <w:szCs w:val="24"/>
          <w:lang w:eastAsia="pt-BR"/>
        </w:rPr>
        <w:t>PERMITENTE</w:t>
      </w:r>
      <w:r w:rsidRPr="006852C8">
        <w:rPr>
          <w:rFonts w:ascii="Times New Roman" w:eastAsia="Times New Roman" w:hAnsi="Times New Roman" w:cs="Times New Roman"/>
          <w:sz w:val="24"/>
          <w:szCs w:val="24"/>
          <w:lang w:eastAsia="pt-BR"/>
        </w:rPr>
        <w:t>, contudo, o direito de exigir a sua reposição à situação anterior e a indenização das perdas e danos que lhe venham a ser causados.</w:t>
      </w:r>
    </w:p>
    <w:bookmarkEnd w:id="3"/>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b/>
          <w:sz w:val="24"/>
          <w:szCs w:val="24"/>
          <w:lang w:eastAsia="pt-BR"/>
        </w:rPr>
      </w:pPr>
      <w:r w:rsidRPr="006852C8">
        <w:rPr>
          <w:rFonts w:ascii="Times New Roman" w:eastAsia="Times New Roman" w:hAnsi="Times New Roman" w:cs="Times New Roman"/>
          <w:b/>
          <w:sz w:val="24"/>
          <w:szCs w:val="24"/>
          <w:u w:val="single"/>
          <w:lang w:eastAsia="pt-BR"/>
        </w:rPr>
        <w:t>CLÁUSULA SÉTIMA</w:t>
      </w:r>
      <w:r w:rsidRPr="006852C8">
        <w:rPr>
          <w:rFonts w:ascii="Times New Roman" w:eastAsia="Times New Roman" w:hAnsi="Times New Roman" w:cs="Times New Roman"/>
          <w:b/>
          <w:sz w:val="24"/>
          <w:szCs w:val="24"/>
          <w:lang w:eastAsia="pt-BR"/>
        </w:rPr>
        <w:t>: DA FISCALIZAÇÃO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lang w:eastAsia="pt-BR"/>
        </w:rPr>
        <w:lastRenderedPageBreak/>
        <w:t>7.1.</w:t>
      </w:r>
      <w:r w:rsidRPr="006852C8">
        <w:rPr>
          <w:rFonts w:ascii="Times New Roman" w:eastAsia="Times New Roman" w:hAnsi="Times New Roman" w:cs="Times New Roman"/>
          <w:sz w:val="24"/>
          <w:szCs w:val="24"/>
          <w:lang w:eastAsia="pt-BR"/>
        </w:rPr>
        <w:t xml:space="preserve"> 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se obriga a assegurar o acesso ao </w:t>
      </w:r>
      <w:r w:rsidRPr="006852C8">
        <w:rPr>
          <w:rFonts w:ascii="Times New Roman" w:eastAsia="Times New Roman" w:hAnsi="Times New Roman" w:cs="Times New Roman"/>
          <w:b/>
          <w:sz w:val="24"/>
          <w:szCs w:val="24"/>
          <w:lang w:eastAsia="pt-BR"/>
        </w:rPr>
        <w:t>IMÓVEL</w:t>
      </w:r>
      <w:r w:rsidRPr="006852C8">
        <w:rPr>
          <w:rFonts w:ascii="Times New Roman" w:eastAsia="Times New Roman" w:hAnsi="Times New Roman" w:cs="Times New Roman"/>
          <w:sz w:val="24"/>
          <w:szCs w:val="24"/>
          <w:lang w:eastAsia="pt-BR"/>
        </w:rPr>
        <w:t xml:space="preserve"> objeto da Permissão aos servidores do </w:t>
      </w:r>
      <w:r w:rsidRPr="006852C8">
        <w:rPr>
          <w:rFonts w:ascii="Times New Roman" w:eastAsia="Times New Roman" w:hAnsi="Times New Roman" w:cs="Times New Roman"/>
          <w:b/>
          <w:sz w:val="24"/>
          <w:szCs w:val="24"/>
          <w:lang w:eastAsia="pt-BR"/>
        </w:rPr>
        <w:t>PERMITENTE</w:t>
      </w:r>
      <w:r w:rsidRPr="006852C8">
        <w:rPr>
          <w:rFonts w:ascii="Times New Roman" w:eastAsia="Times New Roman" w:hAnsi="Times New Roman" w:cs="Times New Roman"/>
          <w:sz w:val="24"/>
          <w:szCs w:val="24"/>
          <w:lang w:eastAsia="pt-BR"/>
        </w:rPr>
        <w:t>, incumbidos de tarefas de fiscalização geral, ou, em particular, de verificação do cumprimento das disposições do presente Termo.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u w:val="single"/>
          <w:lang w:eastAsia="pt-BR"/>
        </w:rPr>
        <w:t>CLÁUSULA OITAVA</w:t>
      </w:r>
      <w:r w:rsidRPr="006852C8">
        <w:rPr>
          <w:rFonts w:ascii="Times New Roman" w:eastAsia="Times New Roman" w:hAnsi="Times New Roman" w:cs="Times New Roman"/>
          <w:b/>
          <w:sz w:val="24"/>
          <w:szCs w:val="24"/>
          <w:lang w:eastAsia="pt-BR"/>
        </w:rPr>
        <w:t>: DAS OBRIGAÇÕES PARA COM TERCEIROS</w:t>
      </w:r>
      <w:r w:rsidRPr="006852C8">
        <w:rPr>
          <w:rFonts w:ascii="Times New Roman" w:eastAsia="Times New Roman" w:hAnsi="Times New Roman" w:cs="Times New Roman"/>
          <w:sz w:val="24"/>
          <w:szCs w:val="24"/>
          <w:lang w:eastAsia="pt-BR"/>
        </w:rPr>
        <w:t xml:space="preserve"> </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8.1.</w:t>
      </w:r>
      <w:r w:rsidRPr="006852C8">
        <w:rPr>
          <w:rFonts w:ascii="Times New Roman" w:eastAsia="Times New Roman" w:hAnsi="Times New Roman" w:cs="Times New Roman"/>
          <w:sz w:val="24"/>
          <w:szCs w:val="24"/>
          <w:lang w:eastAsia="pt-BR"/>
        </w:rPr>
        <w:t xml:space="preserve"> O </w:t>
      </w:r>
      <w:r w:rsidRPr="006852C8">
        <w:rPr>
          <w:rFonts w:ascii="Times New Roman" w:eastAsia="Times New Roman" w:hAnsi="Times New Roman" w:cs="Times New Roman"/>
          <w:b/>
          <w:sz w:val="24"/>
          <w:szCs w:val="24"/>
          <w:lang w:eastAsia="pt-BR"/>
        </w:rPr>
        <w:t>PERMITENTE</w:t>
      </w:r>
      <w:r w:rsidRPr="006852C8">
        <w:rPr>
          <w:rFonts w:ascii="Times New Roman" w:eastAsia="Times New Roman" w:hAnsi="Times New Roman" w:cs="Times New Roman"/>
          <w:sz w:val="24"/>
          <w:szCs w:val="24"/>
          <w:lang w:eastAsia="pt-BR"/>
        </w:rPr>
        <w:t xml:space="preserve"> não será responsável por quaisquer compromissos ou obrigações assumidas pelo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com terceiros, ainda que vinculados ou decorrentes do uso do </w:t>
      </w:r>
      <w:r w:rsidRPr="006852C8">
        <w:rPr>
          <w:rFonts w:ascii="Times New Roman" w:eastAsia="Times New Roman" w:hAnsi="Times New Roman" w:cs="Times New Roman"/>
          <w:b/>
          <w:sz w:val="24"/>
          <w:szCs w:val="24"/>
          <w:lang w:eastAsia="pt-BR"/>
        </w:rPr>
        <w:t>IMÓVEL</w:t>
      </w:r>
      <w:r w:rsidRPr="006852C8">
        <w:rPr>
          <w:rFonts w:ascii="Times New Roman" w:eastAsia="Times New Roman" w:hAnsi="Times New Roman" w:cs="Times New Roman"/>
          <w:sz w:val="24"/>
          <w:szCs w:val="24"/>
          <w:lang w:eastAsia="pt-BR"/>
        </w:rPr>
        <w:t xml:space="preserve"> objeto deste Termo. </w:t>
      </w:r>
    </w:p>
    <w:p w:rsidR="006852C8" w:rsidRPr="006852C8" w:rsidRDefault="006852C8" w:rsidP="006852C8">
      <w:pPr>
        <w:spacing w:after="0" w:line="360" w:lineRule="auto"/>
        <w:jc w:val="both"/>
        <w:rPr>
          <w:rFonts w:ascii="Times New Roman" w:eastAsia="Times New Roman" w:hAnsi="Times New Roman" w:cs="Times New Roman"/>
          <w:b/>
          <w:bCs/>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8.2.</w:t>
      </w:r>
      <w:r w:rsidRPr="006852C8">
        <w:rPr>
          <w:rFonts w:ascii="Times New Roman" w:eastAsia="Times New Roman" w:hAnsi="Times New Roman" w:cs="Times New Roman"/>
          <w:sz w:val="24"/>
          <w:szCs w:val="24"/>
          <w:lang w:eastAsia="pt-BR"/>
        </w:rPr>
        <w:t xml:space="preserve"> </w:t>
      </w:r>
      <w:bookmarkStart w:id="4" w:name="_Hlk82451232"/>
      <w:r w:rsidRPr="006852C8">
        <w:rPr>
          <w:rFonts w:ascii="Times New Roman" w:eastAsia="Times New Roman" w:hAnsi="Times New Roman" w:cs="Times New Roman"/>
          <w:sz w:val="24"/>
          <w:szCs w:val="24"/>
          <w:lang w:eastAsia="pt-BR"/>
        </w:rPr>
        <w:t xml:space="preserve">O </w:t>
      </w:r>
      <w:r w:rsidRPr="006852C8">
        <w:rPr>
          <w:rFonts w:ascii="Times New Roman" w:eastAsia="Times New Roman" w:hAnsi="Times New Roman" w:cs="Times New Roman"/>
          <w:b/>
          <w:sz w:val="24"/>
          <w:szCs w:val="24"/>
          <w:lang w:eastAsia="pt-BR"/>
        </w:rPr>
        <w:t>PERMITENTE</w:t>
      </w:r>
      <w:r w:rsidRPr="006852C8">
        <w:rPr>
          <w:rFonts w:ascii="Times New Roman" w:eastAsia="Times New Roman" w:hAnsi="Times New Roman" w:cs="Times New Roman"/>
          <w:sz w:val="24"/>
          <w:szCs w:val="24"/>
          <w:lang w:eastAsia="pt-BR"/>
        </w:rPr>
        <w:t xml:space="preserve"> não será responsável, seja a que título for, por quaisquer danos ou indenizações a terceiros, em decorrência de atos do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ou de seus empregados, visitantes, subordinados, prepostos ou contratantes.</w:t>
      </w:r>
    </w:p>
    <w:bookmarkEnd w:id="4"/>
    <w:p w:rsidR="006852C8" w:rsidRPr="006852C8" w:rsidRDefault="006852C8" w:rsidP="006852C8">
      <w:pPr>
        <w:spacing w:after="0" w:line="360" w:lineRule="auto"/>
        <w:jc w:val="both"/>
        <w:rPr>
          <w:rFonts w:ascii="Times New Roman" w:eastAsia="Times New Roman" w:hAnsi="Times New Roman" w:cs="Times New Roman"/>
          <w:b/>
          <w:sz w:val="24"/>
          <w:szCs w:val="24"/>
          <w:u w:val="single"/>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u w:val="single"/>
          <w:lang w:eastAsia="pt-BR"/>
        </w:rPr>
        <w:t>CLÁUSULA NONA:</w:t>
      </w:r>
      <w:r w:rsidRPr="006852C8">
        <w:rPr>
          <w:rFonts w:ascii="Times New Roman" w:eastAsia="Times New Roman" w:hAnsi="Times New Roman" w:cs="Times New Roman"/>
          <w:b/>
          <w:sz w:val="24"/>
          <w:szCs w:val="24"/>
          <w:lang w:eastAsia="pt-BR"/>
        </w:rPr>
        <w:t xml:space="preserve"> OUTRAS OBRIGAÇÕES</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9.1.</w:t>
      </w:r>
      <w:r w:rsidRPr="006852C8">
        <w:rPr>
          <w:rFonts w:ascii="Times New Roman" w:eastAsia="Times New Roman" w:hAnsi="Times New Roman" w:cs="Times New Roman"/>
          <w:sz w:val="24"/>
          <w:szCs w:val="24"/>
          <w:lang w:eastAsia="pt-BR"/>
        </w:rPr>
        <w:t xml:space="preserve"> 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fica obrigado a pagar toda e qualquer despesa, tributos, tarifas, custas, emolumentos ou contribuições federais, estaduais ou municipais, que decorram direta ou indiretamente deste Termo ou da utilização do </w:t>
      </w:r>
      <w:r w:rsidRPr="006852C8">
        <w:rPr>
          <w:rFonts w:ascii="Times New Roman" w:eastAsia="Times New Roman" w:hAnsi="Times New Roman" w:cs="Times New Roman"/>
          <w:b/>
          <w:sz w:val="24"/>
          <w:szCs w:val="24"/>
          <w:lang w:eastAsia="pt-BR"/>
        </w:rPr>
        <w:t>IMÓVEL</w:t>
      </w:r>
      <w:r w:rsidRPr="006852C8">
        <w:rPr>
          <w:rFonts w:ascii="Times New Roman" w:eastAsia="Times New Roman" w:hAnsi="Times New Roman" w:cs="Times New Roman"/>
          <w:sz w:val="24"/>
          <w:szCs w:val="24"/>
          <w:lang w:eastAsia="pt-BR"/>
        </w:rPr>
        <w:t xml:space="preserve">, bem como da atividade para a qual a presente Permissão é outorgada, inclusive encargos previdenciários, trabalhistas e securitários, cabendo ao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providenciar, especialmente, os alvarás e seguros obrigatórios legalmente exigíveis. </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lang w:eastAsia="pt-BR"/>
        </w:rPr>
        <w:t xml:space="preserve">PARÁGRAFO PRIMEIRO: </w:t>
      </w:r>
      <w:r w:rsidRPr="006852C8">
        <w:rPr>
          <w:rFonts w:ascii="Times New Roman" w:eastAsia="Times New Roman" w:hAnsi="Times New Roman" w:cs="Times New Roman"/>
          <w:sz w:val="24"/>
          <w:szCs w:val="24"/>
          <w:lang w:eastAsia="pt-BR"/>
        </w:rPr>
        <w:t xml:space="preserve">O inadimplemento do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não transfere a responsabilidade para o </w:t>
      </w:r>
      <w:r w:rsidRPr="006852C8">
        <w:rPr>
          <w:rFonts w:ascii="Times New Roman" w:eastAsia="Times New Roman" w:hAnsi="Times New Roman" w:cs="Times New Roman"/>
          <w:b/>
          <w:sz w:val="24"/>
          <w:szCs w:val="24"/>
          <w:lang w:eastAsia="pt-BR"/>
        </w:rPr>
        <w:t>PERMITENTE</w:t>
      </w:r>
      <w:r w:rsidRPr="006852C8">
        <w:rPr>
          <w:rFonts w:ascii="Times New Roman" w:eastAsia="Times New Roman" w:hAnsi="Times New Roman" w:cs="Times New Roman"/>
          <w:sz w:val="24"/>
          <w:szCs w:val="24"/>
          <w:lang w:eastAsia="pt-BR"/>
        </w:rPr>
        <w:t>.</w:t>
      </w:r>
    </w:p>
    <w:p w:rsidR="006852C8" w:rsidRPr="006852C8" w:rsidRDefault="006852C8" w:rsidP="006852C8">
      <w:pPr>
        <w:spacing w:after="0" w:line="360" w:lineRule="auto"/>
        <w:jc w:val="both"/>
        <w:rPr>
          <w:rFonts w:ascii="Times New Roman" w:eastAsia="Times New Roman" w:hAnsi="Times New Roman" w:cs="Times New Roman"/>
          <w:b/>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lang w:eastAsia="pt-BR"/>
        </w:rPr>
        <w:t xml:space="preserve">PARÁGRAFO SEGUNDO: </w:t>
      </w:r>
      <w:r w:rsidRPr="006852C8">
        <w:rPr>
          <w:rFonts w:ascii="Times New Roman" w:eastAsia="Times New Roman" w:hAnsi="Times New Roman" w:cs="Times New Roman"/>
          <w:sz w:val="24"/>
          <w:szCs w:val="24"/>
          <w:lang w:eastAsia="pt-BR"/>
        </w:rPr>
        <w:t xml:space="preserve">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não terá direito a qualquer indenização por parte do </w:t>
      </w:r>
      <w:r w:rsidRPr="006852C8">
        <w:rPr>
          <w:rFonts w:ascii="Times New Roman" w:eastAsia="Times New Roman" w:hAnsi="Times New Roman" w:cs="Times New Roman"/>
          <w:b/>
          <w:sz w:val="24"/>
          <w:szCs w:val="24"/>
          <w:lang w:eastAsia="pt-BR"/>
        </w:rPr>
        <w:t>PERMITENTE</w:t>
      </w:r>
      <w:r w:rsidRPr="006852C8">
        <w:rPr>
          <w:rFonts w:ascii="Times New Roman" w:eastAsia="Times New Roman" w:hAnsi="Times New Roman" w:cs="Times New Roman"/>
          <w:sz w:val="24"/>
          <w:szCs w:val="24"/>
          <w:lang w:eastAsia="pt-BR"/>
        </w:rPr>
        <w:t xml:space="preserve"> no caso de denegação de autorização e/ou licenciamento total ou parcial da atividade que se propõe a realizar no </w:t>
      </w:r>
      <w:r w:rsidRPr="006852C8">
        <w:rPr>
          <w:rFonts w:ascii="Times New Roman" w:eastAsia="Times New Roman" w:hAnsi="Times New Roman" w:cs="Times New Roman"/>
          <w:b/>
          <w:sz w:val="24"/>
          <w:szCs w:val="24"/>
          <w:lang w:eastAsia="pt-BR"/>
        </w:rPr>
        <w:t>IMÓVEL</w:t>
      </w:r>
      <w:r w:rsidRPr="006852C8">
        <w:rPr>
          <w:rFonts w:ascii="Times New Roman" w:eastAsia="Times New Roman" w:hAnsi="Times New Roman" w:cs="Times New Roman"/>
          <w:sz w:val="24"/>
          <w:szCs w:val="24"/>
          <w:lang w:eastAsia="pt-BR"/>
        </w:rPr>
        <w:t xml:space="preserve"> objeto deste Termo.</w:t>
      </w:r>
    </w:p>
    <w:p w:rsidR="006852C8" w:rsidRPr="006852C8" w:rsidRDefault="006852C8" w:rsidP="006852C8">
      <w:pPr>
        <w:spacing w:after="0" w:line="360" w:lineRule="auto"/>
        <w:jc w:val="both"/>
        <w:rPr>
          <w:rFonts w:ascii="Times New Roman" w:eastAsia="Times New Roman" w:hAnsi="Times New Roman" w:cs="Times New Roman"/>
          <w:b/>
          <w:bCs/>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 xml:space="preserve">9.2. </w:t>
      </w:r>
      <w:r w:rsidRPr="006852C8">
        <w:rPr>
          <w:rFonts w:ascii="Times New Roman" w:eastAsia="Times New Roman" w:hAnsi="Times New Roman" w:cs="Times New Roman"/>
          <w:sz w:val="24"/>
          <w:szCs w:val="24"/>
          <w:lang w:eastAsia="pt-BR"/>
        </w:rPr>
        <w:t xml:space="preserve">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fica obrigado a i</w:t>
      </w:r>
      <w:r w:rsidRPr="006852C8">
        <w:rPr>
          <w:rFonts w:ascii="Times New Roman" w:eastAsia="Times New Roman" w:hAnsi="Times New Roman" w:cs="Times New Roman"/>
          <w:bCs/>
          <w:iCs/>
          <w:sz w:val="24"/>
          <w:szCs w:val="24"/>
          <w:shd w:val="clear" w:color="auto" w:fill="FFFFFF"/>
          <w:lang w:eastAsia="pt-BR"/>
        </w:rPr>
        <w:t xml:space="preserve">ndenizar o </w:t>
      </w:r>
      <w:r w:rsidRPr="006852C8">
        <w:rPr>
          <w:rFonts w:ascii="Times New Roman" w:eastAsia="Times New Roman" w:hAnsi="Times New Roman" w:cs="Times New Roman"/>
          <w:b/>
          <w:bCs/>
          <w:iCs/>
          <w:caps/>
          <w:sz w:val="24"/>
          <w:szCs w:val="24"/>
          <w:shd w:val="clear" w:color="auto" w:fill="FFFFFF"/>
          <w:lang w:eastAsia="pt-BR"/>
        </w:rPr>
        <w:t>PERMITENTE</w:t>
      </w:r>
      <w:r w:rsidRPr="006852C8">
        <w:rPr>
          <w:rFonts w:ascii="Times New Roman" w:eastAsia="Times New Roman" w:hAnsi="Times New Roman" w:cs="Times New Roman"/>
          <w:bCs/>
          <w:iCs/>
          <w:sz w:val="24"/>
          <w:szCs w:val="24"/>
          <w:shd w:val="clear" w:color="auto" w:fill="FFFFFF"/>
          <w:lang w:eastAsia="pt-BR"/>
        </w:rPr>
        <w:t xml:space="preserve"> por quaisquer danos causados às instalações, móveis ou equipamentos deste </w:t>
      </w:r>
      <w:r w:rsidRPr="006852C8">
        <w:rPr>
          <w:rFonts w:ascii="Times New Roman" w:eastAsia="Times New Roman" w:hAnsi="Times New Roman" w:cs="Times New Roman"/>
          <w:sz w:val="24"/>
          <w:szCs w:val="24"/>
          <w:lang w:eastAsia="pt-BR"/>
        </w:rPr>
        <w:t xml:space="preserve">por atos do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ou de seus empregados, visitantes, subordinados, prepostos ou </w:t>
      </w:r>
      <w:r w:rsidRPr="006852C8">
        <w:rPr>
          <w:rFonts w:ascii="Times New Roman" w:eastAsia="Times New Roman" w:hAnsi="Times New Roman" w:cs="Times New Roman"/>
          <w:sz w:val="24"/>
          <w:szCs w:val="24"/>
          <w:lang w:eastAsia="pt-BR"/>
        </w:rPr>
        <w:lastRenderedPageBreak/>
        <w:t xml:space="preserve">contratantes, podendo, entretanto, mediante exclusivo critério do Poder Público Estadual, da forma que melhor atenda ao interesse público, optar-se pela reparação dos danos ou reposição dos bens ao estado anterior, desde que na mesma quantidade e qualidade entregues. </w:t>
      </w:r>
    </w:p>
    <w:p w:rsidR="006852C8" w:rsidRPr="006852C8" w:rsidRDefault="006852C8" w:rsidP="006852C8">
      <w:pPr>
        <w:spacing w:after="0" w:line="360" w:lineRule="auto"/>
        <w:jc w:val="both"/>
        <w:rPr>
          <w:rFonts w:ascii="Times New Roman" w:eastAsia="Times New Roman" w:hAnsi="Times New Roman" w:cs="Times New Roman"/>
          <w:color w:val="0070C0"/>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u w:val="single"/>
          <w:lang w:eastAsia="pt-BR"/>
        </w:rPr>
        <w:t>CLÁUSULA DÉCIMA:</w:t>
      </w:r>
      <w:r w:rsidRPr="006852C8">
        <w:rPr>
          <w:rFonts w:ascii="Times New Roman" w:eastAsia="Times New Roman" w:hAnsi="Times New Roman" w:cs="Times New Roman"/>
          <w:b/>
          <w:sz w:val="24"/>
          <w:szCs w:val="24"/>
          <w:lang w:eastAsia="pt-BR"/>
        </w:rPr>
        <w:t xml:space="preserve"> OUTRAS RESTRIÇÕES NO EXERCÍCIO DOS DIREITOS DESTA PERMISSÃO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10.1.</w:t>
      </w:r>
      <w:r w:rsidRPr="006852C8">
        <w:rPr>
          <w:rFonts w:ascii="Times New Roman" w:eastAsia="Times New Roman" w:hAnsi="Times New Roman" w:cs="Times New Roman"/>
          <w:sz w:val="24"/>
          <w:szCs w:val="24"/>
          <w:lang w:eastAsia="pt-BR"/>
        </w:rPr>
        <w:t xml:space="preserve"> O </w:t>
      </w:r>
      <w:r w:rsidRPr="006852C8">
        <w:rPr>
          <w:rFonts w:ascii="Times New Roman" w:eastAsia="Times New Roman" w:hAnsi="Times New Roman" w:cs="Times New Roman"/>
          <w:b/>
          <w:sz w:val="24"/>
          <w:szCs w:val="24"/>
          <w:lang w:eastAsia="pt-BR"/>
        </w:rPr>
        <w:t xml:space="preserve">PERMISSIONÁRIO </w:t>
      </w:r>
      <w:r w:rsidRPr="006852C8">
        <w:rPr>
          <w:rFonts w:ascii="Times New Roman" w:eastAsia="Times New Roman" w:hAnsi="Times New Roman" w:cs="Times New Roman"/>
          <w:sz w:val="24"/>
          <w:szCs w:val="24"/>
          <w:lang w:eastAsia="pt-BR"/>
        </w:rPr>
        <w:t>reconhece o caráter precário da presente Permissão e obriga-se, por si e seus sucessores:</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lang w:eastAsia="pt-BR"/>
        </w:rPr>
        <w:t>a)</w:t>
      </w:r>
      <w:r w:rsidRPr="006852C8">
        <w:rPr>
          <w:rFonts w:ascii="Times New Roman" w:eastAsia="Times New Roman" w:hAnsi="Times New Roman" w:cs="Times New Roman"/>
          <w:sz w:val="24"/>
          <w:szCs w:val="24"/>
          <w:lang w:eastAsia="pt-BR"/>
        </w:rPr>
        <w:t xml:space="preserve"> a desocupar o </w:t>
      </w:r>
      <w:r w:rsidRPr="006852C8">
        <w:rPr>
          <w:rFonts w:ascii="Times New Roman" w:eastAsia="Times New Roman" w:hAnsi="Times New Roman" w:cs="Times New Roman"/>
          <w:b/>
          <w:sz w:val="24"/>
          <w:szCs w:val="24"/>
          <w:lang w:eastAsia="pt-BR"/>
        </w:rPr>
        <w:t>IMÓVEL</w:t>
      </w:r>
      <w:r w:rsidRPr="006852C8">
        <w:rPr>
          <w:rFonts w:ascii="Times New Roman" w:eastAsia="Times New Roman" w:hAnsi="Times New Roman" w:cs="Times New Roman"/>
          <w:sz w:val="24"/>
          <w:szCs w:val="24"/>
          <w:lang w:eastAsia="pt-BR"/>
        </w:rPr>
        <w:t xml:space="preserve"> e restituí-lo ao </w:t>
      </w:r>
      <w:r w:rsidRPr="006852C8">
        <w:rPr>
          <w:rFonts w:ascii="Times New Roman" w:eastAsia="Times New Roman" w:hAnsi="Times New Roman" w:cs="Times New Roman"/>
          <w:b/>
          <w:sz w:val="24"/>
          <w:szCs w:val="24"/>
          <w:lang w:eastAsia="pt-BR"/>
        </w:rPr>
        <w:t>PERMITENTE</w:t>
      </w:r>
      <w:r w:rsidRPr="006852C8">
        <w:rPr>
          <w:rFonts w:ascii="Times New Roman" w:eastAsia="Times New Roman" w:hAnsi="Times New Roman" w:cs="Times New Roman"/>
          <w:sz w:val="24"/>
          <w:szCs w:val="24"/>
          <w:lang w:eastAsia="pt-BR"/>
        </w:rPr>
        <w:t>, nas condições previstas neste Termo no prazo de 30 (trinta) dias, contados do recebimento do aviso que lhe for dirigido, sem que haja necessidade do envio de qualquer interpelação ou notificação judicial, sob pena de desocupação compulsória por via administrativa;</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lang w:eastAsia="pt-BR"/>
        </w:rPr>
        <w:t>b)</w:t>
      </w:r>
      <w:r w:rsidRPr="006852C8">
        <w:rPr>
          <w:rFonts w:ascii="Times New Roman" w:eastAsia="Times New Roman" w:hAnsi="Times New Roman" w:cs="Times New Roman"/>
          <w:sz w:val="24"/>
          <w:szCs w:val="24"/>
          <w:lang w:eastAsia="pt-BR"/>
        </w:rPr>
        <w:t xml:space="preserve"> a não usar o </w:t>
      </w:r>
      <w:r w:rsidRPr="006852C8">
        <w:rPr>
          <w:rFonts w:ascii="Times New Roman" w:eastAsia="Times New Roman" w:hAnsi="Times New Roman" w:cs="Times New Roman"/>
          <w:b/>
          <w:sz w:val="24"/>
          <w:szCs w:val="24"/>
          <w:lang w:eastAsia="pt-BR"/>
        </w:rPr>
        <w:t xml:space="preserve">IMÓVEL </w:t>
      </w:r>
      <w:r w:rsidRPr="006852C8">
        <w:rPr>
          <w:rFonts w:ascii="Times New Roman" w:eastAsia="Times New Roman" w:hAnsi="Times New Roman" w:cs="Times New Roman"/>
          <w:sz w:val="24"/>
          <w:szCs w:val="24"/>
          <w:lang w:eastAsia="pt-BR"/>
        </w:rPr>
        <w:t>para destinação diversa da prevista na Cláusula Segunda deste Termo;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lang w:eastAsia="pt-BR"/>
        </w:rPr>
        <w:t>c)</w:t>
      </w:r>
      <w:r w:rsidRPr="006852C8">
        <w:rPr>
          <w:rFonts w:ascii="Times New Roman" w:eastAsia="Times New Roman" w:hAnsi="Times New Roman" w:cs="Times New Roman"/>
          <w:sz w:val="24"/>
          <w:szCs w:val="24"/>
          <w:lang w:eastAsia="pt-BR"/>
        </w:rPr>
        <w:t xml:space="preserve"> a não ceder, transferir, arrendar ou emprestar a terceiros, no todo ou em parte, inclusive a seus eventuais sucessores, o </w:t>
      </w:r>
      <w:r w:rsidRPr="006852C8">
        <w:rPr>
          <w:rFonts w:ascii="Times New Roman" w:eastAsia="Times New Roman" w:hAnsi="Times New Roman" w:cs="Times New Roman"/>
          <w:b/>
          <w:sz w:val="24"/>
          <w:szCs w:val="24"/>
          <w:lang w:eastAsia="pt-BR"/>
        </w:rPr>
        <w:t>IMÓVEL</w:t>
      </w:r>
      <w:r w:rsidRPr="006852C8">
        <w:rPr>
          <w:rFonts w:ascii="Times New Roman" w:eastAsia="Times New Roman" w:hAnsi="Times New Roman" w:cs="Times New Roman"/>
          <w:sz w:val="24"/>
          <w:szCs w:val="24"/>
          <w:lang w:eastAsia="pt-BR"/>
        </w:rPr>
        <w:t xml:space="preserve"> objeto desta permissão.</w:t>
      </w:r>
    </w:p>
    <w:p w:rsidR="006852C8" w:rsidRPr="006852C8" w:rsidRDefault="006852C8" w:rsidP="006852C8">
      <w:pPr>
        <w:spacing w:after="0" w:line="360" w:lineRule="auto"/>
        <w:jc w:val="both"/>
        <w:rPr>
          <w:rFonts w:ascii="Times New Roman" w:eastAsia="Times New Roman" w:hAnsi="Times New Roman" w:cs="Times New Roman"/>
          <w:b/>
          <w:sz w:val="24"/>
          <w:szCs w:val="24"/>
          <w:u w:val="single"/>
          <w:lang w:eastAsia="pt-BR"/>
        </w:rPr>
      </w:pPr>
    </w:p>
    <w:p w:rsidR="006852C8" w:rsidRPr="006852C8" w:rsidRDefault="006852C8" w:rsidP="006852C8">
      <w:pPr>
        <w:spacing w:after="0" w:line="360" w:lineRule="auto"/>
        <w:jc w:val="both"/>
        <w:rPr>
          <w:rFonts w:ascii="Times New Roman" w:eastAsia="Times New Roman" w:hAnsi="Times New Roman" w:cs="Times New Roman"/>
          <w:b/>
          <w:sz w:val="24"/>
          <w:szCs w:val="24"/>
          <w:lang w:eastAsia="pt-BR"/>
        </w:rPr>
      </w:pPr>
      <w:bookmarkStart w:id="5" w:name="_Hlk82451320"/>
      <w:r w:rsidRPr="006852C8">
        <w:rPr>
          <w:rFonts w:ascii="Times New Roman" w:eastAsia="Times New Roman" w:hAnsi="Times New Roman" w:cs="Times New Roman"/>
          <w:b/>
          <w:sz w:val="24"/>
          <w:szCs w:val="24"/>
          <w:u w:val="single"/>
          <w:lang w:eastAsia="pt-BR"/>
        </w:rPr>
        <w:t>CLÁUSULA DÉCIMA PRIMEIRA</w:t>
      </w:r>
      <w:r w:rsidRPr="006852C8">
        <w:rPr>
          <w:rFonts w:ascii="Times New Roman" w:eastAsia="Times New Roman" w:hAnsi="Times New Roman" w:cs="Times New Roman"/>
          <w:b/>
          <w:sz w:val="24"/>
          <w:szCs w:val="24"/>
          <w:lang w:eastAsia="pt-BR"/>
        </w:rPr>
        <w:t>: DAS CONDIÇÕES DE DEVOLUÇÃO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11.1.</w:t>
      </w:r>
      <w:r w:rsidRPr="006852C8">
        <w:rPr>
          <w:rFonts w:ascii="Times New Roman" w:eastAsia="Times New Roman" w:hAnsi="Times New Roman" w:cs="Times New Roman"/>
          <w:sz w:val="24"/>
          <w:szCs w:val="24"/>
          <w:lang w:eastAsia="pt-BR"/>
        </w:rPr>
        <w:t xml:space="preserve"> Finda, a qualquer tempo, a presente Permissão de Uso, deverá 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restituir o </w:t>
      </w:r>
      <w:r w:rsidRPr="006852C8">
        <w:rPr>
          <w:rFonts w:ascii="Times New Roman" w:eastAsia="Times New Roman" w:hAnsi="Times New Roman" w:cs="Times New Roman"/>
          <w:b/>
          <w:sz w:val="24"/>
          <w:szCs w:val="24"/>
          <w:lang w:eastAsia="pt-BR"/>
        </w:rPr>
        <w:t>IMÓVEL</w:t>
      </w:r>
      <w:r w:rsidRPr="006852C8">
        <w:rPr>
          <w:rFonts w:ascii="Times New Roman" w:eastAsia="Times New Roman" w:hAnsi="Times New Roman" w:cs="Times New Roman"/>
          <w:sz w:val="24"/>
          <w:szCs w:val="24"/>
          <w:lang w:eastAsia="pt-BR"/>
        </w:rPr>
        <w:t xml:space="preserve"> em perfeitas condições de uso, conservação e habitabilidade. </w:t>
      </w:r>
    </w:p>
    <w:bookmarkEnd w:id="5"/>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xml:space="preserve"> Deverá ser utilizada a redação abaixo para o parágrafo primeiro da </w:t>
      </w:r>
      <w:proofErr w:type="spellStart"/>
      <w:r w:rsidRPr="006852C8">
        <w:rPr>
          <w:rFonts w:ascii="Times New Roman" w:eastAsia="Times New Roman" w:hAnsi="Times New Roman" w:cs="Times New Roman"/>
          <w:color w:val="000000"/>
          <w:szCs w:val="24"/>
          <w:lang w:eastAsia="pt-BR"/>
        </w:rPr>
        <w:t>subcláusula</w:t>
      </w:r>
      <w:proofErr w:type="spellEnd"/>
      <w:r w:rsidRPr="006852C8">
        <w:rPr>
          <w:rFonts w:ascii="Times New Roman" w:eastAsia="Times New Roman" w:hAnsi="Times New Roman" w:cs="Times New Roman"/>
          <w:color w:val="000000"/>
          <w:szCs w:val="24"/>
          <w:lang w:eastAsia="pt-BR"/>
        </w:rPr>
        <w:t xml:space="preserve"> 11.1 quando for fixada</w:t>
      </w:r>
      <w:r w:rsidRPr="006852C8">
        <w:rPr>
          <w:rFonts w:ascii="Times New Roman" w:eastAsia="Times New Roman" w:hAnsi="Times New Roman" w:cs="Times New Roman"/>
          <w:b/>
          <w:color w:val="000000"/>
          <w:szCs w:val="24"/>
          <w:lang w:eastAsia="pt-BR"/>
        </w:rPr>
        <w:t xml:space="preserve"> contraprestação mediante remuneração</w:t>
      </w:r>
      <w:r w:rsidRPr="006852C8">
        <w:rPr>
          <w:rFonts w:ascii="Times New Roman" w:eastAsia="Times New Roman" w:hAnsi="Times New Roman" w:cs="Times New Roman"/>
          <w:color w:val="000000"/>
          <w:szCs w:val="24"/>
          <w:lang w:eastAsia="pt-BR"/>
        </w:rPr>
        <w:t>.</w:t>
      </w:r>
    </w:p>
    <w:p w:rsidR="006852C8" w:rsidRPr="006852C8" w:rsidRDefault="006852C8" w:rsidP="006852C8">
      <w:pPr>
        <w:spacing w:after="0" w:line="360" w:lineRule="auto"/>
        <w:jc w:val="both"/>
        <w:rPr>
          <w:rFonts w:ascii="Times New Roman" w:eastAsia="Times New Roman" w:hAnsi="Times New Roman" w:cs="Times New Roman"/>
          <w:b/>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olor w:val="FF0000"/>
          <w:sz w:val="24"/>
          <w:szCs w:val="24"/>
          <w:lang w:eastAsia="pt-BR"/>
        </w:rPr>
        <w:t xml:space="preserve">PARÁGRAFO PRIMEIRO: </w:t>
      </w:r>
      <w:r w:rsidRPr="006852C8">
        <w:rPr>
          <w:rFonts w:ascii="Times New Roman" w:eastAsia="Times New Roman" w:hAnsi="Times New Roman" w:cs="Times New Roman"/>
          <w:color w:val="FF0000"/>
          <w:sz w:val="24"/>
          <w:szCs w:val="24"/>
          <w:lang w:eastAsia="pt-BR"/>
        </w:rPr>
        <w:t xml:space="preserve">Finda a Permissão de Uso, o </w:t>
      </w:r>
      <w:r w:rsidRPr="006852C8">
        <w:rPr>
          <w:rFonts w:ascii="Times New Roman" w:eastAsia="Times New Roman" w:hAnsi="Times New Roman" w:cs="Times New Roman"/>
          <w:b/>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xml:space="preserve"> que não restituir o </w:t>
      </w:r>
      <w:r w:rsidRPr="006852C8">
        <w:rPr>
          <w:rFonts w:ascii="Times New Roman" w:eastAsia="Times New Roman" w:hAnsi="Times New Roman" w:cs="Times New Roman"/>
          <w:b/>
          <w:color w:val="FF0000"/>
          <w:sz w:val="24"/>
          <w:szCs w:val="24"/>
          <w:lang w:eastAsia="pt-BR"/>
        </w:rPr>
        <w:t>IMÓVEL</w:t>
      </w:r>
      <w:r w:rsidRPr="006852C8">
        <w:rPr>
          <w:rFonts w:ascii="Times New Roman" w:eastAsia="Times New Roman" w:hAnsi="Times New Roman" w:cs="Times New Roman"/>
          <w:color w:val="FF0000"/>
          <w:sz w:val="24"/>
          <w:szCs w:val="24"/>
          <w:lang w:eastAsia="pt-BR"/>
        </w:rPr>
        <w:t xml:space="preserve"> na data do seu termo, pagará, a título de multa, além da remuneração devida, uma importância diária equivalente a __% (_____ por cento) </w:t>
      </w:r>
      <w:r w:rsidRPr="006852C8">
        <w:rPr>
          <w:rFonts w:ascii="Times New Roman" w:eastAsia="Times New Roman" w:hAnsi="Times New Roman" w:cs="Times New Roman"/>
          <w:i/>
          <w:color w:val="FF0000"/>
          <w:sz w:val="24"/>
          <w:szCs w:val="24"/>
          <w:highlight w:val="yellow"/>
          <w:lang w:eastAsia="pt-BR"/>
        </w:rPr>
        <w:t xml:space="preserve">[indicar o percentual, sendo o mínimo 10%, cf. artigo 44, da Lei Estadual </w:t>
      </w:r>
      <w:proofErr w:type="gramStart"/>
      <w:r w:rsidRPr="006852C8">
        <w:rPr>
          <w:rFonts w:ascii="Times New Roman" w:eastAsia="Times New Roman" w:hAnsi="Times New Roman" w:cs="Times New Roman"/>
          <w:i/>
          <w:color w:val="FF0000"/>
          <w:sz w:val="24"/>
          <w:szCs w:val="24"/>
          <w:highlight w:val="yellow"/>
          <w:lang w:eastAsia="pt-BR"/>
        </w:rPr>
        <w:t>n.º</w:t>
      </w:r>
      <w:proofErr w:type="gramEnd"/>
      <w:r w:rsidRPr="006852C8">
        <w:rPr>
          <w:rFonts w:ascii="Times New Roman" w:eastAsia="Times New Roman" w:hAnsi="Times New Roman" w:cs="Times New Roman"/>
          <w:i/>
          <w:color w:val="FF0000"/>
          <w:sz w:val="24"/>
          <w:szCs w:val="24"/>
          <w:highlight w:val="yellow"/>
          <w:lang w:eastAsia="pt-BR"/>
        </w:rPr>
        <w:t xml:space="preserve"> 273/1981]</w:t>
      </w:r>
      <w:r w:rsidRPr="006852C8">
        <w:rPr>
          <w:rFonts w:ascii="Times New Roman" w:eastAsia="Times New Roman" w:hAnsi="Times New Roman" w:cs="Times New Roman"/>
          <w:color w:val="FF0000"/>
          <w:sz w:val="24"/>
          <w:szCs w:val="24"/>
          <w:lang w:eastAsia="pt-BR"/>
        </w:rPr>
        <w:t xml:space="preserve"> da remuneração mensal, sem prejuízo de quaisquer outras sanções.</w:t>
      </w:r>
    </w:p>
    <w:p w:rsidR="006852C8" w:rsidRPr="006852C8" w:rsidRDefault="006852C8" w:rsidP="006852C8">
      <w:pPr>
        <w:spacing w:after="0" w:line="360" w:lineRule="auto"/>
        <w:jc w:val="both"/>
        <w:rPr>
          <w:rFonts w:ascii="Times New Roman" w:eastAsia="Times New Roman" w:hAnsi="Times New Roman" w:cs="Times New Roman"/>
          <w:b/>
          <w:color w:val="FF0000"/>
          <w:sz w:val="24"/>
          <w:szCs w:val="24"/>
          <w:highlight w:val="yellow"/>
          <w:u w:val="single"/>
          <w:lang w:eastAsia="pt-BR"/>
        </w:rPr>
      </w:pPr>
    </w:p>
    <w:p w:rsidR="006852C8" w:rsidRPr="006852C8" w:rsidRDefault="006852C8" w:rsidP="006852C8">
      <w:pPr>
        <w:spacing w:after="0" w:line="360" w:lineRule="auto"/>
        <w:jc w:val="both"/>
        <w:rPr>
          <w:rFonts w:ascii="Times New Roman" w:eastAsia="Times New Roman" w:hAnsi="Times New Roman" w:cs="Times New Roman"/>
          <w:b/>
          <w:color w:val="FF0000"/>
          <w:sz w:val="24"/>
          <w:szCs w:val="24"/>
          <w:u w:val="single"/>
          <w:lang w:eastAsia="pt-BR"/>
        </w:rPr>
      </w:pPr>
      <w:r w:rsidRPr="006852C8">
        <w:rPr>
          <w:rFonts w:ascii="Times New Roman" w:eastAsia="Times New Roman" w:hAnsi="Times New Roman" w:cs="Times New Roman"/>
          <w:b/>
          <w:color w:val="FF0000"/>
          <w:sz w:val="24"/>
          <w:szCs w:val="24"/>
          <w:highlight w:val="yellow"/>
          <w:u w:val="single"/>
          <w:lang w:eastAsia="pt-BR"/>
        </w:rPr>
        <w:t>OU</w:t>
      </w:r>
    </w:p>
    <w:p w:rsidR="006852C8" w:rsidRPr="006852C8" w:rsidRDefault="006852C8" w:rsidP="006852C8">
      <w:pPr>
        <w:spacing w:after="0" w:line="360" w:lineRule="auto"/>
        <w:jc w:val="both"/>
        <w:rPr>
          <w:rFonts w:ascii="Times New Roman" w:eastAsia="Times New Roman" w:hAnsi="Times New Roman" w:cs="Times New Roman"/>
          <w:b/>
          <w:color w:val="FF0000"/>
          <w:sz w:val="24"/>
          <w:szCs w:val="24"/>
          <w:u w:val="single"/>
          <w:lang w:eastAsia="pt-BR"/>
        </w:rPr>
      </w:pP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lastRenderedPageBreak/>
        <w:t>Orientação prática 1</w:t>
      </w:r>
      <w:r w:rsidRPr="006852C8">
        <w:rPr>
          <w:rFonts w:ascii="Times New Roman" w:eastAsia="Times New Roman" w:hAnsi="Times New Roman" w:cs="Times New Roman"/>
          <w:color w:val="000000"/>
          <w:szCs w:val="24"/>
          <w:lang w:eastAsia="pt-BR"/>
        </w:rPr>
        <w:t xml:space="preserve">: Deverá ser utilizada na redação abaixo para o parágrafo primeiro da </w:t>
      </w:r>
      <w:proofErr w:type="spellStart"/>
      <w:r w:rsidRPr="006852C8">
        <w:rPr>
          <w:rFonts w:ascii="Times New Roman" w:eastAsia="Times New Roman" w:hAnsi="Times New Roman" w:cs="Times New Roman"/>
          <w:color w:val="000000"/>
          <w:szCs w:val="24"/>
          <w:lang w:eastAsia="pt-BR"/>
        </w:rPr>
        <w:t>subcláusula</w:t>
      </w:r>
      <w:proofErr w:type="spellEnd"/>
      <w:r w:rsidRPr="006852C8">
        <w:rPr>
          <w:rFonts w:ascii="Times New Roman" w:eastAsia="Times New Roman" w:hAnsi="Times New Roman" w:cs="Times New Roman"/>
          <w:color w:val="000000"/>
          <w:szCs w:val="24"/>
          <w:lang w:eastAsia="pt-BR"/>
        </w:rPr>
        <w:t xml:space="preserve"> 11.1 quando for fixada </w:t>
      </w:r>
      <w:r w:rsidRPr="006852C8">
        <w:rPr>
          <w:rFonts w:ascii="Times New Roman" w:eastAsia="Times New Roman" w:hAnsi="Times New Roman" w:cs="Times New Roman"/>
          <w:b/>
          <w:color w:val="000000"/>
          <w:szCs w:val="24"/>
          <w:lang w:eastAsia="pt-BR"/>
        </w:rPr>
        <w:t>contraprestação mediante a imposição de encargos.</w:t>
      </w:r>
      <w:r w:rsidRPr="006852C8">
        <w:rPr>
          <w:rFonts w:ascii="Times New Roman" w:eastAsia="Times New Roman" w:hAnsi="Times New Roman" w:cs="Times New Roman"/>
          <w:color w:val="000000"/>
          <w:szCs w:val="24"/>
          <w:lang w:eastAsia="pt-BR"/>
        </w:rPr>
        <w:t xml:space="preserve"> </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tabs>
          <w:tab w:val="left" w:pos="426"/>
        </w:tabs>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 2:</w:t>
      </w:r>
      <w:r w:rsidRPr="006852C8">
        <w:rPr>
          <w:rFonts w:ascii="Times New Roman" w:eastAsia="Times New Roman" w:hAnsi="Times New Roman" w:cs="Times New Roman"/>
          <w:color w:val="000000"/>
          <w:szCs w:val="24"/>
          <w:lang w:eastAsia="pt-BR"/>
        </w:rPr>
        <w:t xml:space="preserve"> Orienta-se que, diante das especificidades do caso concreto, dentro do juízo de conveniência e oportunidade do gestor público, seja estipulado, em patamar razoável, um valor concreto para penalidade pela não restituição do imóvel no prazo determinado, sugerindo-se seja fixada em UFERMS.</w:t>
      </w:r>
    </w:p>
    <w:p w:rsidR="006852C8" w:rsidRPr="006852C8" w:rsidRDefault="006852C8" w:rsidP="006852C8">
      <w:pPr>
        <w:spacing w:after="0" w:line="360" w:lineRule="auto"/>
        <w:jc w:val="both"/>
        <w:rPr>
          <w:rFonts w:ascii="Times New Roman" w:eastAsia="Times New Roman" w:hAnsi="Times New Roman" w:cs="Times New Roman"/>
          <w:b/>
          <w:color w:val="FF0000"/>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olor w:val="FF0000"/>
          <w:sz w:val="24"/>
          <w:szCs w:val="24"/>
          <w:lang w:eastAsia="pt-BR"/>
        </w:rPr>
        <w:t xml:space="preserve">PARÁGRAFO PRIMEIRO: </w:t>
      </w:r>
      <w:r w:rsidRPr="006852C8">
        <w:rPr>
          <w:rFonts w:ascii="Times New Roman" w:eastAsia="Times New Roman" w:hAnsi="Times New Roman" w:cs="Times New Roman"/>
          <w:color w:val="FF0000"/>
          <w:sz w:val="24"/>
          <w:szCs w:val="24"/>
          <w:lang w:eastAsia="pt-BR"/>
        </w:rPr>
        <w:t xml:space="preserve">Finda a Permissão de Uso, o </w:t>
      </w:r>
      <w:r w:rsidRPr="006852C8">
        <w:rPr>
          <w:rFonts w:ascii="Times New Roman" w:eastAsia="Times New Roman" w:hAnsi="Times New Roman" w:cs="Times New Roman"/>
          <w:b/>
          <w:color w:val="FF0000"/>
          <w:sz w:val="24"/>
          <w:szCs w:val="24"/>
          <w:lang w:eastAsia="pt-BR"/>
        </w:rPr>
        <w:t>PERMISSIONÁRIO</w:t>
      </w:r>
      <w:r w:rsidRPr="006852C8">
        <w:rPr>
          <w:rFonts w:ascii="Times New Roman" w:eastAsia="Times New Roman" w:hAnsi="Times New Roman" w:cs="Times New Roman"/>
          <w:color w:val="FF0000"/>
          <w:sz w:val="24"/>
          <w:szCs w:val="24"/>
          <w:lang w:eastAsia="pt-BR"/>
        </w:rPr>
        <w:t xml:space="preserve"> que não restituir o </w:t>
      </w:r>
      <w:r w:rsidRPr="006852C8">
        <w:rPr>
          <w:rFonts w:ascii="Times New Roman" w:eastAsia="Times New Roman" w:hAnsi="Times New Roman" w:cs="Times New Roman"/>
          <w:b/>
          <w:color w:val="FF0000"/>
          <w:sz w:val="24"/>
          <w:szCs w:val="24"/>
          <w:lang w:eastAsia="pt-BR"/>
        </w:rPr>
        <w:t>IMÓVEL</w:t>
      </w:r>
      <w:r w:rsidRPr="006852C8">
        <w:rPr>
          <w:rFonts w:ascii="Times New Roman" w:eastAsia="Times New Roman" w:hAnsi="Times New Roman" w:cs="Times New Roman"/>
          <w:color w:val="FF0000"/>
          <w:sz w:val="24"/>
          <w:szCs w:val="24"/>
          <w:lang w:eastAsia="pt-BR"/>
        </w:rPr>
        <w:t xml:space="preserve"> na data do seu termo, pagará, a título de multa, a importância de _________________________, sem prejuízo de quaisquer outras sanções.</w:t>
      </w:r>
    </w:p>
    <w:p w:rsidR="006852C8" w:rsidRPr="006852C8" w:rsidRDefault="006852C8" w:rsidP="006852C8">
      <w:pPr>
        <w:spacing w:after="0" w:line="360" w:lineRule="auto"/>
        <w:jc w:val="both"/>
        <w:rPr>
          <w:rFonts w:ascii="Times New Roman" w:eastAsia="Times New Roman" w:hAnsi="Times New Roman" w:cs="Times New Roman"/>
          <w:color w:val="FF0000"/>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color w:val="FF0000"/>
          <w:sz w:val="24"/>
          <w:szCs w:val="24"/>
          <w:lang w:eastAsia="pt-BR"/>
        </w:rPr>
      </w:pPr>
      <w:r w:rsidRPr="006852C8">
        <w:rPr>
          <w:rFonts w:ascii="Times New Roman" w:eastAsia="Times New Roman" w:hAnsi="Times New Roman" w:cs="Times New Roman"/>
          <w:b/>
          <w:color w:val="FF0000"/>
          <w:sz w:val="24"/>
          <w:szCs w:val="24"/>
          <w:lang w:eastAsia="pt-BR"/>
        </w:rPr>
        <w:t xml:space="preserve">PARÁGRAFO SEGUNDO: </w:t>
      </w:r>
      <w:r w:rsidRPr="006852C8">
        <w:rPr>
          <w:rFonts w:ascii="Times New Roman" w:eastAsia="Times New Roman" w:hAnsi="Times New Roman" w:cs="Times New Roman"/>
          <w:color w:val="FF0000"/>
          <w:sz w:val="24"/>
          <w:szCs w:val="24"/>
          <w:lang w:eastAsia="pt-BR"/>
        </w:rPr>
        <w:t xml:space="preserve">A mora no pagamento do débito importará na correção monetária pelo _________ </w:t>
      </w:r>
      <w:r w:rsidRPr="006852C8">
        <w:rPr>
          <w:rFonts w:ascii="Times New Roman" w:eastAsia="Times New Roman" w:hAnsi="Times New Roman" w:cs="Times New Roman"/>
          <w:i/>
          <w:color w:val="FF0000"/>
          <w:sz w:val="24"/>
          <w:szCs w:val="24"/>
          <w:highlight w:val="yellow"/>
          <w:lang w:eastAsia="pt-BR"/>
        </w:rPr>
        <w:t>[indicar o índice]</w:t>
      </w:r>
      <w:r w:rsidRPr="006852C8">
        <w:rPr>
          <w:rFonts w:ascii="Times New Roman" w:eastAsia="Times New Roman" w:hAnsi="Times New Roman" w:cs="Times New Roman"/>
          <w:i/>
          <w:color w:val="FF0000"/>
          <w:sz w:val="24"/>
          <w:szCs w:val="24"/>
          <w:lang w:eastAsia="pt-BR"/>
        </w:rPr>
        <w:t xml:space="preserve"> </w:t>
      </w:r>
      <w:r w:rsidRPr="006852C8">
        <w:rPr>
          <w:rFonts w:ascii="Times New Roman" w:eastAsia="Times New Roman" w:hAnsi="Times New Roman" w:cs="Times New Roman"/>
          <w:color w:val="FF0000"/>
          <w:sz w:val="24"/>
          <w:szCs w:val="24"/>
          <w:lang w:eastAsia="pt-BR"/>
        </w:rPr>
        <w:t>e na cobrança de juros de 1% (um por cento) ao mês, ambos calculados sobre a dívida principal.</w:t>
      </w:r>
    </w:p>
    <w:p w:rsidR="006852C8" w:rsidRPr="006852C8" w:rsidRDefault="006852C8" w:rsidP="006852C8">
      <w:pPr>
        <w:spacing w:after="0" w:line="360" w:lineRule="auto"/>
        <w:jc w:val="both"/>
        <w:rPr>
          <w:rFonts w:ascii="Times New Roman" w:eastAsia="Times New Roman" w:hAnsi="Times New Roman" w:cs="Times New Roman"/>
          <w:b/>
          <w:color w:val="FF0000"/>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iCs/>
          <w:color w:val="FF0000"/>
          <w:sz w:val="24"/>
          <w:szCs w:val="24"/>
          <w:shd w:val="clear" w:color="auto" w:fill="FFFFFF"/>
          <w:lang w:eastAsia="pt-BR"/>
        </w:rPr>
      </w:pPr>
      <w:r w:rsidRPr="006852C8">
        <w:rPr>
          <w:rFonts w:ascii="Times New Roman" w:eastAsia="Times New Roman" w:hAnsi="Times New Roman" w:cs="Times New Roman"/>
          <w:b/>
          <w:color w:val="FF0000"/>
          <w:sz w:val="24"/>
          <w:szCs w:val="24"/>
          <w:lang w:eastAsia="pt-BR"/>
        </w:rPr>
        <w:t xml:space="preserve">PARÁGRAFO TERCEIRO: </w:t>
      </w:r>
      <w:r w:rsidRPr="006852C8">
        <w:rPr>
          <w:rFonts w:ascii="Times New Roman" w:eastAsia="Times New Roman" w:hAnsi="Times New Roman" w:cs="Times New Roman"/>
          <w:color w:val="FF0000"/>
          <w:sz w:val="24"/>
          <w:szCs w:val="24"/>
          <w:lang w:eastAsia="pt-BR"/>
        </w:rPr>
        <w:t xml:space="preserve">A multa aplicada deverá ser recolhida junto ao órgão competente no prazo de até _____ </w:t>
      </w:r>
      <w:r w:rsidRPr="006852C8">
        <w:rPr>
          <w:rFonts w:ascii="Times New Roman" w:eastAsia="Times New Roman" w:hAnsi="Times New Roman" w:cs="Times New Roman"/>
          <w:i/>
          <w:color w:val="FF0000"/>
          <w:sz w:val="24"/>
          <w:szCs w:val="24"/>
          <w:highlight w:val="yellow"/>
          <w:lang w:eastAsia="pt-BR"/>
        </w:rPr>
        <w:t>[preencher conforme definido no processo administrativo]</w:t>
      </w:r>
      <w:r w:rsidRPr="006852C8">
        <w:rPr>
          <w:rFonts w:ascii="Times New Roman" w:eastAsia="Times New Roman" w:hAnsi="Times New Roman" w:cs="Times New Roman"/>
          <w:i/>
          <w:color w:val="FF0000"/>
          <w:sz w:val="24"/>
          <w:szCs w:val="24"/>
          <w:lang w:eastAsia="pt-BR"/>
        </w:rPr>
        <w:t xml:space="preserve"> </w:t>
      </w:r>
      <w:r w:rsidRPr="006852C8">
        <w:rPr>
          <w:rFonts w:ascii="Times New Roman" w:eastAsia="Times New Roman" w:hAnsi="Times New Roman" w:cs="Times New Roman"/>
          <w:color w:val="FF0000"/>
          <w:sz w:val="24"/>
          <w:szCs w:val="24"/>
          <w:lang w:eastAsia="pt-BR"/>
        </w:rPr>
        <w:t xml:space="preserve">dias úteis, contados de sua publicação no Diário Oficial do Estado, mediante </w:t>
      </w:r>
      <w:r w:rsidRPr="006852C8">
        <w:rPr>
          <w:rFonts w:ascii="Times New Roman" w:eastAsia="Times New Roman" w:hAnsi="Times New Roman" w:cs="Times New Roman"/>
          <w:iCs/>
          <w:color w:val="FF0000"/>
          <w:sz w:val="24"/>
          <w:szCs w:val="24"/>
          <w:shd w:val="clear" w:color="auto" w:fill="FFFFFF"/>
          <w:lang w:eastAsia="pt-BR"/>
        </w:rPr>
        <w:t>Documento de Arrecadação do Estado de MS - DAEMS.</w:t>
      </w:r>
    </w:p>
    <w:p w:rsidR="006852C8" w:rsidRPr="006852C8" w:rsidRDefault="006852C8" w:rsidP="006852C8">
      <w:pPr>
        <w:spacing w:after="0" w:line="360" w:lineRule="auto"/>
        <w:jc w:val="both"/>
        <w:rPr>
          <w:rFonts w:ascii="Times New Roman" w:eastAsia="Times New Roman" w:hAnsi="Times New Roman" w:cs="Times New Roman"/>
          <w:iCs/>
          <w:color w:val="FF0000"/>
          <w:sz w:val="24"/>
          <w:szCs w:val="24"/>
          <w:shd w:val="clear" w:color="auto" w:fill="FFFFFF"/>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u w:val="single"/>
          <w:lang w:eastAsia="pt-BR"/>
        </w:rPr>
        <w:t>CLÁUSULA DÉCIMA SEGUNDA</w:t>
      </w:r>
      <w:r w:rsidRPr="006852C8">
        <w:rPr>
          <w:rFonts w:ascii="Times New Roman" w:eastAsia="Times New Roman" w:hAnsi="Times New Roman" w:cs="Times New Roman"/>
          <w:b/>
          <w:sz w:val="24"/>
          <w:szCs w:val="24"/>
          <w:lang w:eastAsia="pt-BR"/>
        </w:rPr>
        <w:t>: DAS PENALIDADES PELO DESCUMPRIMENTO DAS OBRIGAÇÕES</w:t>
      </w:r>
    </w:p>
    <w:p w:rsidR="006852C8" w:rsidRPr="006852C8" w:rsidRDefault="006852C8" w:rsidP="006852C8">
      <w:pPr>
        <w:spacing w:after="0" w:line="360" w:lineRule="auto"/>
        <w:jc w:val="both"/>
        <w:rPr>
          <w:rFonts w:ascii="Times New Roman" w:eastAsia="Times New Roman" w:hAnsi="Times New Roman" w:cs="Times New Roman"/>
          <w:bCs/>
          <w:sz w:val="24"/>
          <w:szCs w:val="24"/>
          <w:lang w:eastAsia="pt-BR"/>
        </w:rPr>
      </w:pPr>
      <w:r w:rsidRPr="006852C8">
        <w:rPr>
          <w:rFonts w:ascii="Times New Roman" w:eastAsia="Times New Roman" w:hAnsi="Times New Roman" w:cs="Times New Roman"/>
          <w:b/>
          <w:sz w:val="24"/>
          <w:szCs w:val="24"/>
          <w:lang w:eastAsia="pt-BR"/>
        </w:rPr>
        <w:t>12.1.</w:t>
      </w:r>
      <w:r w:rsidRPr="006852C8">
        <w:rPr>
          <w:rFonts w:ascii="Times New Roman" w:eastAsia="Times New Roman" w:hAnsi="Times New Roman" w:cs="Times New Roman"/>
          <w:bCs/>
          <w:sz w:val="24"/>
          <w:szCs w:val="24"/>
          <w:lang w:eastAsia="pt-BR"/>
        </w:rPr>
        <w:t xml:space="preserve"> A aplicação de penalidade ao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bCs/>
          <w:sz w:val="24"/>
          <w:szCs w:val="24"/>
          <w:lang w:eastAsia="pt-BR"/>
        </w:rPr>
        <w:t xml:space="preserve"> por inexecução total ou parcial das obrigações assumidas, será precedida de defesa e contraditório.</w:t>
      </w:r>
    </w:p>
    <w:p w:rsidR="006852C8" w:rsidRPr="006852C8" w:rsidRDefault="006852C8" w:rsidP="006852C8">
      <w:pPr>
        <w:spacing w:after="0" w:line="360" w:lineRule="auto"/>
        <w:jc w:val="both"/>
        <w:rPr>
          <w:rFonts w:ascii="Times New Roman" w:eastAsia="Times New Roman" w:hAnsi="Times New Roman" w:cs="Times New Roman"/>
          <w:b/>
          <w:bCs/>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12.2.</w:t>
      </w:r>
      <w:r w:rsidRPr="006852C8">
        <w:rPr>
          <w:rFonts w:ascii="Times New Roman" w:eastAsia="Times New Roman" w:hAnsi="Times New Roman" w:cs="Times New Roman"/>
          <w:sz w:val="24"/>
          <w:szCs w:val="24"/>
          <w:lang w:eastAsia="pt-BR"/>
        </w:rPr>
        <w:t xml:space="preserve"> Sem prejuízo da rescisão deste Termo, no caso do descumprimento de qualquer obrigação legal ou ora assumida, o </w:t>
      </w:r>
      <w:r w:rsidRPr="006852C8">
        <w:rPr>
          <w:rFonts w:ascii="Times New Roman" w:eastAsia="Times New Roman" w:hAnsi="Times New Roman" w:cs="Times New Roman"/>
          <w:b/>
          <w:bCs/>
          <w:caps/>
          <w:sz w:val="24"/>
          <w:szCs w:val="24"/>
          <w:lang w:eastAsia="pt-BR"/>
        </w:rPr>
        <w:t>permissionáriO</w:t>
      </w:r>
      <w:r w:rsidRPr="006852C8">
        <w:rPr>
          <w:rFonts w:ascii="Times New Roman" w:eastAsia="Times New Roman" w:hAnsi="Times New Roman" w:cs="Times New Roman"/>
          <w:sz w:val="24"/>
          <w:szCs w:val="24"/>
          <w:lang w:eastAsia="pt-BR"/>
        </w:rPr>
        <w:t xml:space="preserve">, além das sanções previstas no Capítulo IV, Seção II da Lei Federal 8.666/93 e alterações ou legislações posteriores, estará sujeito à multa de até ____% (____ por cento) sobre o valor de __________, a ser paga em moeda corrente, atualizada financeiramente pelo _________ </w:t>
      </w:r>
      <w:r w:rsidRPr="006852C8">
        <w:rPr>
          <w:rFonts w:ascii="Times New Roman" w:eastAsia="Times New Roman" w:hAnsi="Times New Roman" w:cs="Times New Roman"/>
          <w:i/>
          <w:color w:val="FF0000"/>
          <w:sz w:val="24"/>
          <w:szCs w:val="24"/>
          <w:highlight w:val="yellow"/>
          <w:lang w:eastAsia="pt-BR"/>
        </w:rPr>
        <w:t>[indicar o índice]</w:t>
      </w:r>
      <w:r w:rsidRPr="006852C8">
        <w:rPr>
          <w:rFonts w:ascii="Times New Roman" w:eastAsia="Times New Roman" w:hAnsi="Times New Roman" w:cs="Times New Roman"/>
          <w:i/>
          <w:color w:val="FF0000"/>
          <w:sz w:val="24"/>
          <w:szCs w:val="24"/>
          <w:lang w:eastAsia="pt-BR"/>
        </w:rPr>
        <w:t>,</w:t>
      </w:r>
      <w:r w:rsidRPr="006852C8">
        <w:rPr>
          <w:rFonts w:ascii="Times New Roman" w:eastAsia="Times New Roman" w:hAnsi="Times New Roman" w:cs="Times New Roman"/>
          <w:sz w:val="24"/>
          <w:szCs w:val="24"/>
          <w:lang w:eastAsia="pt-BR"/>
        </w:rPr>
        <w:t xml:space="preserve"> desde seu inadimplemento, aplicando-se o disposto na cláusula 11.1, parágrafo 3°.</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b/>
          <w:color w:val="000000"/>
          <w:szCs w:val="24"/>
          <w:u w:val="single"/>
          <w:lang w:eastAsia="pt-BR"/>
        </w:rPr>
        <w:t>Orientação prática:</w:t>
      </w:r>
      <w:r w:rsidRPr="006852C8">
        <w:rPr>
          <w:rFonts w:ascii="Times New Roman" w:eastAsia="Times New Roman" w:hAnsi="Times New Roman" w:cs="Times New Roman"/>
          <w:color w:val="000000"/>
          <w:szCs w:val="24"/>
          <w:lang w:eastAsia="pt-BR"/>
        </w:rPr>
        <w:t xml:space="preserve"> Conforme dispõe o art. 87, II, da Lei Federal n. 8.666/93, a multa deverá ser fixada no instrumento do Termo da Permissão e servirá para os casos de descumprimento total e/ou parcial do mesmo, a ser valorada no processo administrativo de acordo com o caso concreto, assegurada a ampla defesa.</w:t>
      </w:r>
    </w:p>
    <w:p w:rsidR="006852C8" w:rsidRPr="006852C8" w:rsidRDefault="006852C8" w:rsidP="006852C8">
      <w:pPr>
        <w:pBdr>
          <w:top w:val="single" w:sz="4" w:space="1" w:color="auto"/>
          <w:left w:val="single" w:sz="4" w:space="4" w:color="auto"/>
          <w:bottom w:val="single" w:sz="4" w:space="1" w:color="auto"/>
          <w:right w:val="single" w:sz="4" w:space="4" w:color="auto"/>
        </w:pBdr>
        <w:shd w:val="clear" w:color="auto" w:fill="E7E6E6"/>
        <w:spacing w:after="0" w:line="240" w:lineRule="auto"/>
        <w:jc w:val="both"/>
        <w:rPr>
          <w:rFonts w:ascii="Times New Roman" w:eastAsia="Times New Roman" w:hAnsi="Times New Roman" w:cs="Times New Roman"/>
          <w:color w:val="000000"/>
          <w:szCs w:val="24"/>
          <w:lang w:eastAsia="pt-BR"/>
        </w:rPr>
      </w:pPr>
      <w:r w:rsidRPr="006852C8">
        <w:rPr>
          <w:rFonts w:ascii="Times New Roman" w:eastAsia="Times New Roman" w:hAnsi="Times New Roman" w:cs="Times New Roman"/>
          <w:color w:val="000000"/>
          <w:szCs w:val="24"/>
          <w:lang w:eastAsia="pt-BR"/>
        </w:rPr>
        <w:lastRenderedPageBreak/>
        <w:t xml:space="preserve">A critério do gestor público, sugere-se, </w:t>
      </w:r>
      <w:proofErr w:type="spellStart"/>
      <w:r w:rsidRPr="006852C8">
        <w:rPr>
          <w:rFonts w:ascii="Times New Roman" w:eastAsia="Times New Roman" w:hAnsi="Times New Roman" w:cs="Times New Roman"/>
          <w:color w:val="000000"/>
          <w:szCs w:val="24"/>
          <w:lang w:eastAsia="pt-BR"/>
        </w:rPr>
        <w:t>v.g</w:t>
      </w:r>
      <w:proofErr w:type="spellEnd"/>
      <w:r w:rsidRPr="006852C8">
        <w:rPr>
          <w:rFonts w:ascii="Times New Roman" w:eastAsia="Times New Roman" w:hAnsi="Times New Roman" w:cs="Times New Roman"/>
          <w:color w:val="000000"/>
          <w:szCs w:val="24"/>
          <w:lang w:eastAsia="pt-BR"/>
        </w:rPr>
        <w:t>, montante de até 10% (dez por cento) sobre o valor correspondente a até 12 (doze) meses de remuneração mensal a ser valorado no caso concreto.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12.3.</w:t>
      </w:r>
      <w:r w:rsidRPr="006852C8">
        <w:rPr>
          <w:rFonts w:ascii="Times New Roman" w:eastAsia="Times New Roman" w:hAnsi="Times New Roman" w:cs="Times New Roman"/>
          <w:sz w:val="24"/>
          <w:szCs w:val="24"/>
          <w:lang w:eastAsia="pt-BR"/>
        </w:rPr>
        <w:t xml:space="preserve"> O </w:t>
      </w:r>
      <w:r w:rsidRPr="006852C8">
        <w:rPr>
          <w:rFonts w:ascii="Times New Roman" w:eastAsia="Times New Roman" w:hAnsi="Times New Roman" w:cs="Times New Roman"/>
          <w:b/>
          <w:bCs/>
          <w:caps/>
          <w:sz w:val="24"/>
          <w:szCs w:val="24"/>
          <w:lang w:eastAsia="pt-BR"/>
        </w:rPr>
        <w:t>permissionáriO</w:t>
      </w:r>
      <w:r w:rsidRPr="006852C8">
        <w:rPr>
          <w:rFonts w:ascii="Times New Roman" w:eastAsia="Times New Roman" w:hAnsi="Times New Roman" w:cs="Times New Roman"/>
          <w:sz w:val="24"/>
          <w:szCs w:val="24"/>
          <w:lang w:eastAsia="pt-BR"/>
        </w:rPr>
        <w:t xml:space="preserve"> está sujeito, ainda, às sanções penais previstas no Título XI, Capítulo II-B da Parte Especial do Decreto-Lei nº 2.848, de 7 de dezembro de 1940 (Código Penal).</w:t>
      </w:r>
    </w:p>
    <w:p w:rsidR="006852C8" w:rsidRPr="006852C8" w:rsidRDefault="006852C8" w:rsidP="006852C8">
      <w:pPr>
        <w:spacing w:after="0" w:line="360" w:lineRule="auto"/>
        <w:jc w:val="both"/>
        <w:rPr>
          <w:rFonts w:ascii="Times New Roman" w:eastAsia="Times New Roman" w:hAnsi="Times New Roman" w:cs="Times New Roman"/>
          <w:b/>
          <w:bCs/>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12.4.</w:t>
      </w:r>
      <w:r w:rsidRPr="006852C8">
        <w:rPr>
          <w:rFonts w:ascii="Times New Roman" w:eastAsia="Times New Roman" w:hAnsi="Times New Roman" w:cs="Times New Roman"/>
          <w:sz w:val="24"/>
          <w:szCs w:val="24"/>
          <w:lang w:eastAsia="pt-BR"/>
        </w:rPr>
        <w:t xml:space="preserve">  As penalidades capituladas nos subitens acima são independentes e sua aplicação não impossibilitará a incidência de outras sanções administrativas previstas na Lei Federal n. 8.666/93 e alterações ou legislações posteriores.</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u w:val="single"/>
          <w:lang w:eastAsia="pt-BR"/>
        </w:rPr>
        <w:t>CLÁUSULA DÉCIMA TERCEIRA</w:t>
      </w:r>
      <w:r w:rsidRPr="006852C8">
        <w:rPr>
          <w:rFonts w:ascii="Times New Roman" w:eastAsia="Times New Roman" w:hAnsi="Times New Roman" w:cs="Times New Roman"/>
          <w:b/>
          <w:sz w:val="24"/>
          <w:szCs w:val="24"/>
          <w:lang w:eastAsia="pt-BR"/>
        </w:rPr>
        <w:t>: DA RESCISÃO DE PLENO DIREITO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13.1.</w:t>
      </w:r>
      <w:r w:rsidRPr="006852C8">
        <w:rPr>
          <w:rFonts w:ascii="Times New Roman" w:eastAsia="Times New Roman" w:hAnsi="Times New Roman" w:cs="Times New Roman"/>
          <w:sz w:val="24"/>
          <w:szCs w:val="24"/>
          <w:lang w:eastAsia="pt-BR"/>
        </w:rPr>
        <w:t xml:space="preserve"> O uso do imóvel em fim diverso do previsto neste Termo ou o descumprimento, pelo </w:t>
      </w:r>
      <w:r w:rsidRPr="006852C8">
        <w:rPr>
          <w:rFonts w:ascii="Times New Roman" w:eastAsia="Times New Roman" w:hAnsi="Times New Roman" w:cs="Times New Roman"/>
          <w:b/>
          <w:bCs/>
          <w:sz w:val="24"/>
          <w:szCs w:val="24"/>
          <w:lang w:eastAsia="pt-BR"/>
        </w:rPr>
        <w:t>PERMISSIONÁRIO</w:t>
      </w:r>
      <w:r w:rsidRPr="006852C8">
        <w:rPr>
          <w:rFonts w:ascii="Times New Roman" w:eastAsia="Times New Roman" w:hAnsi="Times New Roman" w:cs="Times New Roman"/>
          <w:sz w:val="24"/>
          <w:szCs w:val="24"/>
          <w:lang w:eastAsia="pt-BR"/>
        </w:rPr>
        <w:t xml:space="preserve">, de qualquer de suas demais obrigações dará ao </w:t>
      </w:r>
      <w:r w:rsidRPr="006852C8">
        <w:rPr>
          <w:rFonts w:ascii="Times New Roman" w:eastAsia="Times New Roman" w:hAnsi="Times New Roman" w:cs="Times New Roman"/>
          <w:b/>
          <w:sz w:val="24"/>
          <w:szCs w:val="24"/>
          <w:lang w:eastAsia="pt-BR"/>
        </w:rPr>
        <w:t>PERMITENTE</w:t>
      </w:r>
      <w:r w:rsidRPr="006852C8">
        <w:rPr>
          <w:rFonts w:ascii="Times New Roman" w:eastAsia="Times New Roman" w:hAnsi="Times New Roman" w:cs="Times New Roman"/>
          <w:sz w:val="24"/>
          <w:szCs w:val="24"/>
          <w:lang w:eastAsia="pt-BR"/>
        </w:rPr>
        <w:t xml:space="preserve"> o direito de considerar rescindida de pleno direito a presente Permissão, assegurado ao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o direito ao contraditório e à prévia e ampla defesa, sem prejuízo das penalidades previstas neste Termo e na lei.</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u w:val="single"/>
          <w:lang w:eastAsia="pt-BR"/>
        </w:rPr>
        <w:t>CLÁUSULA DÉCIMA QUARTA</w:t>
      </w:r>
      <w:r w:rsidRPr="006852C8">
        <w:rPr>
          <w:rFonts w:ascii="Times New Roman" w:eastAsia="Times New Roman" w:hAnsi="Times New Roman" w:cs="Times New Roman"/>
          <w:b/>
          <w:sz w:val="24"/>
          <w:szCs w:val="24"/>
          <w:lang w:eastAsia="pt-BR"/>
        </w:rPr>
        <w:t>: DA RESCISÃO POR MÚTUO ACORDO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14.1.</w:t>
      </w:r>
      <w:r w:rsidRPr="006852C8">
        <w:rPr>
          <w:rFonts w:ascii="Times New Roman" w:eastAsia="Times New Roman" w:hAnsi="Times New Roman" w:cs="Times New Roman"/>
          <w:sz w:val="24"/>
          <w:szCs w:val="24"/>
          <w:lang w:eastAsia="pt-BR"/>
        </w:rPr>
        <w:t xml:space="preserve"> Ressalvadas as hipóteses de danos, indenizações e descumprimento das obrigações estipuladas neste Termo, poderá o mesmo ser rescindido, também, por mútuo acordo entre as partes, bastando para tanto que as mesmas se manifestem por escrito, com antecedência mínima de 60 (sessenta) dias, sem que para isso sejam obrigadas a suportar ônus de indenização de qualquer natureza, salvo estipulação em contrário no ato de rescisão.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sz w:val="24"/>
          <w:szCs w:val="24"/>
          <w:u w:val="single"/>
          <w:lang w:eastAsia="pt-BR"/>
        </w:rPr>
        <w:t>CLÁUSULA DÉCIMA QUINTA</w:t>
      </w:r>
      <w:r w:rsidRPr="006852C8">
        <w:rPr>
          <w:rFonts w:ascii="Times New Roman" w:eastAsia="Times New Roman" w:hAnsi="Times New Roman" w:cs="Times New Roman"/>
          <w:b/>
          <w:sz w:val="24"/>
          <w:szCs w:val="24"/>
          <w:lang w:eastAsia="pt-BR"/>
        </w:rPr>
        <w:t>: DA VIGÊNCIA E PUBLICAÇÃO</w:t>
      </w:r>
    </w:p>
    <w:p w:rsidR="006852C8" w:rsidRPr="006852C8" w:rsidRDefault="006852C8" w:rsidP="006852C8">
      <w:pPr>
        <w:spacing w:after="0" w:line="360" w:lineRule="auto"/>
        <w:jc w:val="both"/>
        <w:rPr>
          <w:rFonts w:ascii="Times New Roman" w:eastAsia="Times New Roman" w:hAnsi="Times New Roman" w:cs="Times New Roman"/>
          <w:bCs/>
          <w:sz w:val="24"/>
          <w:szCs w:val="24"/>
          <w:lang w:eastAsia="pt-BR"/>
        </w:rPr>
      </w:pPr>
      <w:r w:rsidRPr="006852C8">
        <w:rPr>
          <w:rFonts w:ascii="Times New Roman" w:eastAsia="Times New Roman" w:hAnsi="Times New Roman" w:cs="Times New Roman"/>
          <w:b/>
          <w:bCs/>
          <w:sz w:val="24"/>
          <w:szCs w:val="24"/>
          <w:lang w:eastAsia="pt-BR"/>
        </w:rPr>
        <w:t>15.1.</w:t>
      </w:r>
      <w:r w:rsidRPr="006852C8">
        <w:rPr>
          <w:rFonts w:ascii="Times New Roman" w:eastAsia="Times New Roman" w:hAnsi="Times New Roman" w:cs="Times New Roman"/>
          <w:sz w:val="24"/>
          <w:szCs w:val="24"/>
          <w:lang w:eastAsia="pt-BR"/>
        </w:rPr>
        <w:t xml:space="preserve"> </w:t>
      </w:r>
      <w:r w:rsidRPr="006852C8">
        <w:rPr>
          <w:rFonts w:ascii="Times New Roman" w:eastAsia="Times New Roman" w:hAnsi="Times New Roman" w:cs="Times New Roman"/>
          <w:bCs/>
          <w:caps/>
          <w:sz w:val="24"/>
          <w:szCs w:val="24"/>
          <w:lang w:eastAsia="pt-BR"/>
        </w:rPr>
        <w:t xml:space="preserve">O </w:t>
      </w:r>
      <w:r w:rsidRPr="006852C8">
        <w:rPr>
          <w:rFonts w:ascii="Times New Roman" w:eastAsia="Times New Roman" w:hAnsi="Times New Roman" w:cs="Times New Roman"/>
          <w:bCs/>
          <w:sz w:val="24"/>
          <w:szCs w:val="24"/>
          <w:lang w:eastAsia="pt-BR"/>
        </w:rPr>
        <w:t>presente Termo de Permissão de Uso passa a vigorar a partir da data de sua assinatura.</w:t>
      </w:r>
    </w:p>
    <w:p w:rsidR="006852C8" w:rsidRPr="006852C8" w:rsidRDefault="006852C8" w:rsidP="006852C8">
      <w:pPr>
        <w:spacing w:after="0" w:line="360" w:lineRule="auto"/>
        <w:jc w:val="both"/>
        <w:rPr>
          <w:rFonts w:ascii="Times New Roman" w:eastAsia="Times New Roman" w:hAnsi="Times New Roman" w:cs="Times New Roman"/>
          <w:b/>
          <w:caps/>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bCs/>
          <w:sz w:val="24"/>
          <w:szCs w:val="24"/>
          <w:lang w:eastAsia="pt-BR"/>
        </w:rPr>
      </w:pPr>
      <w:r w:rsidRPr="006852C8">
        <w:rPr>
          <w:rFonts w:ascii="Times New Roman" w:eastAsia="Times New Roman" w:hAnsi="Times New Roman" w:cs="Times New Roman"/>
          <w:b/>
          <w:caps/>
          <w:sz w:val="24"/>
          <w:szCs w:val="24"/>
          <w:lang w:eastAsia="pt-BR"/>
        </w:rPr>
        <w:t>Parágrafo único:</w:t>
      </w:r>
      <w:r w:rsidRPr="006852C8">
        <w:rPr>
          <w:rFonts w:ascii="Times New Roman" w:eastAsia="Times New Roman" w:hAnsi="Times New Roman" w:cs="Times New Roman"/>
          <w:bCs/>
          <w:sz w:val="24"/>
          <w:szCs w:val="24"/>
          <w:lang w:eastAsia="pt-BR"/>
        </w:rPr>
        <w:t xml:space="preserve"> O extrato do presente deverá ser publicado no Diário Oficial do Estado, no prazo de 20 (vinte) dias, contados a partir da data da celebração do ato, e </w:t>
      </w:r>
      <w:proofErr w:type="gramStart"/>
      <w:r w:rsidRPr="006852C8">
        <w:rPr>
          <w:rFonts w:ascii="Times New Roman" w:eastAsia="Times New Roman" w:hAnsi="Times New Roman" w:cs="Times New Roman"/>
          <w:bCs/>
          <w:sz w:val="24"/>
          <w:szCs w:val="24"/>
          <w:lang w:eastAsia="pt-BR"/>
        </w:rPr>
        <w:lastRenderedPageBreak/>
        <w:t>sua  eficácia</w:t>
      </w:r>
      <w:proofErr w:type="gramEnd"/>
      <w:r w:rsidRPr="006852C8">
        <w:rPr>
          <w:rFonts w:ascii="Times New Roman" w:eastAsia="Times New Roman" w:hAnsi="Times New Roman" w:cs="Times New Roman"/>
          <w:bCs/>
          <w:sz w:val="24"/>
          <w:szCs w:val="24"/>
          <w:lang w:eastAsia="pt-BR"/>
        </w:rPr>
        <w:t xml:space="preserve"> ficará condicionada à publicação, nos termos do art. 7.º, § 1.º, da Lei Estadual n. 273/81.</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b/>
          <w:bCs/>
          <w:sz w:val="24"/>
          <w:szCs w:val="24"/>
          <w:lang w:eastAsia="pt-BR"/>
        </w:rPr>
      </w:pPr>
      <w:r w:rsidRPr="006852C8">
        <w:rPr>
          <w:rFonts w:ascii="Times New Roman" w:eastAsia="Times New Roman" w:hAnsi="Times New Roman" w:cs="Times New Roman"/>
          <w:b/>
          <w:bCs/>
          <w:sz w:val="24"/>
          <w:szCs w:val="24"/>
          <w:u w:val="single"/>
          <w:lang w:eastAsia="pt-BR"/>
        </w:rPr>
        <w:t xml:space="preserve">CLÁUSULA DÉCIMA </w:t>
      </w:r>
      <w:r w:rsidRPr="006852C8">
        <w:rPr>
          <w:rFonts w:ascii="Times New Roman" w:eastAsia="Times New Roman" w:hAnsi="Times New Roman" w:cs="Times New Roman"/>
          <w:b/>
          <w:bCs/>
          <w:caps/>
          <w:sz w:val="24"/>
          <w:szCs w:val="24"/>
          <w:u w:val="single"/>
          <w:lang w:eastAsia="pt-BR"/>
        </w:rPr>
        <w:t>sexta</w:t>
      </w:r>
      <w:r w:rsidRPr="006852C8">
        <w:rPr>
          <w:rFonts w:ascii="Times New Roman" w:eastAsia="Times New Roman" w:hAnsi="Times New Roman" w:cs="Times New Roman"/>
          <w:b/>
          <w:bCs/>
          <w:sz w:val="24"/>
          <w:szCs w:val="24"/>
          <w:lang w:eastAsia="pt-BR"/>
        </w:rPr>
        <w:t>: DAS ALTERAÇÕES E OMISSÕES</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b/>
          <w:bCs/>
          <w:sz w:val="24"/>
          <w:szCs w:val="24"/>
          <w:lang w:eastAsia="pt-BR"/>
        </w:rPr>
        <w:t>16.1.</w:t>
      </w:r>
      <w:r w:rsidRPr="006852C8">
        <w:rPr>
          <w:rFonts w:ascii="Times New Roman" w:eastAsia="Times New Roman" w:hAnsi="Times New Roman" w:cs="Times New Roman"/>
          <w:sz w:val="24"/>
          <w:szCs w:val="24"/>
          <w:lang w:eastAsia="pt-BR"/>
        </w:rPr>
        <w:t xml:space="preserve"> Quaisquer alterações ao presente instrumento, que visem ajustar condições supervenientes ou omissões que impliquem modificações serão efetivadas mediante </w:t>
      </w:r>
      <w:r w:rsidRPr="006852C8">
        <w:rPr>
          <w:rFonts w:ascii="Times New Roman" w:eastAsia="Times New Roman" w:hAnsi="Times New Roman" w:cs="Times New Roman"/>
          <w:b/>
          <w:sz w:val="24"/>
          <w:szCs w:val="24"/>
          <w:lang w:eastAsia="pt-BR"/>
        </w:rPr>
        <w:t>TERMO ADITIVO</w:t>
      </w:r>
      <w:r w:rsidRPr="006852C8">
        <w:rPr>
          <w:rFonts w:ascii="Times New Roman" w:eastAsia="Times New Roman" w:hAnsi="Times New Roman" w:cs="Times New Roman"/>
          <w:sz w:val="24"/>
          <w:szCs w:val="24"/>
          <w:lang w:eastAsia="pt-BR"/>
        </w:rPr>
        <w:t xml:space="preserve">, em comum acordo. </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b/>
          <w:sz w:val="24"/>
          <w:szCs w:val="24"/>
          <w:lang w:eastAsia="pt-BR"/>
        </w:rPr>
      </w:pPr>
      <w:r w:rsidRPr="006852C8">
        <w:rPr>
          <w:rFonts w:ascii="Times New Roman" w:eastAsia="Times New Roman" w:hAnsi="Times New Roman" w:cs="Times New Roman"/>
          <w:b/>
          <w:sz w:val="24"/>
          <w:szCs w:val="24"/>
          <w:u w:val="single"/>
          <w:lang w:eastAsia="pt-BR"/>
        </w:rPr>
        <w:t>CLÁUSULA DÉCIMA SÉTIMA</w:t>
      </w:r>
      <w:r w:rsidRPr="006852C8">
        <w:rPr>
          <w:rFonts w:ascii="Times New Roman" w:eastAsia="Times New Roman" w:hAnsi="Times New Roman" w:cs="Times New Roman"/>
          <w:b/>
          <w:sz w:val="24"/>
          <w:szCs w:val="24"/>
          <w:lang w:eastAsia="pt-BR"/>
        </w:rPr>
        <w:t>: DOS CONFLITOS E DO FORO</w:t>
      </w:r>
    </w:p>
    <w:p w:rsidR="006852C8" w:rsidRPr="006852C8" w:rsidRDefault="006852C8" w:rsidP="006852C8">
      <w:pPr>
        <w:spacing w:after="0" w:line="360" w:lineRule="auto"/>
        <w:jc w:val="both"/>
        <w:rPr>
          <w:rFonts w:ascii="Times New Roman" w:eastAsia="Times New Roman" w:hAnsi="Times New Roman" w:cs="Times New Roman"/>
          <w:bCs/>
          <w:sz w:val="24"/>
          <w:szCs w:val="24"/>
          <w:lang w:eastAsia="pt-BR"/>
        </w:rPr>
      </w:pPr>
      <w:r w:rsidRPr="006852C8">
        <w:rPr>
          <w:rFonts w:ascii="Times New Roman" w:eastAsia="Times New Roman" w:hAnsi="Times New Roman" w:cs="Times New Roman"/>
          <w:b/>
          <w:sz w:val="24"/>
          <w:szCs w:val="24"/>
          <w:lang w:eastAsia="pt-BR"/>
        </w:rPr>
        <w:t>17.1.</w:t>
      </w:r>
      <w:r w:rsidRPr="006852C8">
        <w:rPr>
          <w:rFonts w:ascii="Times New Roman" w:eastAsia="Times New Roman" w:hAnsi="Times New Roman" w:cs="Times New Roman"/>
          <w:bCs/>
          <w:sz w:val="24"/>
          <w:szCs w:val="24"/>
          <w:lang w:eastAsia="pt-BR"/>
        </w:rPr>
        <w:t xml:space="preserve"> As questões e conflitos decorrentes da execução deste Termo de Permissão serão dirimidas, preferencialmente, na via administrativa e de forma amigável entre as partes. </w:t>
      </w:r>
    </w:p>
    <w:p w:rsidR="006852C8" w:rsidRPr="006852C8" w:rsidRDefault="006852C8" w:rsidP="006852C8">
      <w:pPr>
        <w:spacing w:after="0" w:line="360" w:lineRule="auto"/>
        <w:jc w:val="both"/>
        <w:rPr>
          <w:rFonts w:ascii="Times New Roman" w:eastAsia="Times New Roman" w:hAnsi="Times New Roman" w:cs="Times New Roman"/>
          <w:b/>
          <w:caps/>
          <w:sz w:val="24"/>
          <w:szCs w:val="24"/>
          <w:lang w:eastAsia="pt-BR"/>
        </w:rPr>
      </w:pPr>
    </w:p>
    <w:p w:rsidR="006852C8" w:rsidRPr="006852C8" w:rsidRDefault="006852C8" w:rsidP="006852C8">
      <w:pPr>
        <w:spacing w:after="0" w:line="360" w:lineRule="auto"/>
        <w:jc w:val="both"/>
        <w:rPr>
          <w:rFonts w:ascii="Times New Roman" w:eastAsia="Times New Roman" w:hAnsi="Times New Roman" w:cs="Times New Roman"/>
          <w:bCs/>
          <w:sz w:val="24"/>
          <w:szCs w:val="24"/>
          <w:lang w:eastAsia="pt-BR"/>
        </w:rPr>
      </w:pPr>
      <w:r w:rsidRPr="006852C8">
        <w:rPr>
          <w:rFonts w:ascii="Times New Roman" w:eastAsia="Times New Roman" w:hAnsi="Times New Roman" w:cs="Times New Roman"/>
          <w:b/>
          <w:caps/>
          <w:sz w:val="24"/>
          <w:szCs w:val="24"/>
          <w:lang w:eastAsia="pt-BR"/>
        </w:rPr>
        <w:t>Parágrafo único:</w:t>
      </w:r>
      <w:r w:rsidRPr="006852C8">
        <w:rPr>
          <w:rFonts w:ascii="Times New Roman" w:eastAsia="Times New Roman" w:hAnsi="Times New Roman" w:cs="Times New Roman"/>
          <w:bCs/>
          <w:sz w:val="24"/>
          <w:szCs w:val="24"/>
          <w:lang w:eastAsia="pt-BR"/>
        </w:rPr>
        <w:t xml:space="preserve"> Em sendo necessária a </w:t>
      </w:r>
      <w:proofErr w:type="spellStart"/>
      <w:r w:rsidRPr="006852C8">
        <w:rPr>
          <w:rFonts w:ascii="Times New Roman" w:eastAsia="Times New Roman" w:hAnsi="Times New Roman" w:cs="Times New Roman"/>
          <w:bCs/>
          <w:sz w:val="24"/>
          <w:szCs w:val="24"/>
          <w:lang w:eastAsia="pt-BR"/>
        </w:rPr>
        <w:t>judicialização</w:t>
      </w:r>
      <w:proofErr w:type="spellEnd"/>
      <w:r w:rsidRPr="006852C8">
        <w:rPr>
          <w:rFonts w:ascii="Times New Roman" w:eastAsia="Times New Roman" w:hAnsi="Times New Roman" w:cs="Times New Roman"/>
          <w:bCs/>
          <w:sz w:val="24"/>
          <w:szCs w:val="24"/>
          <w:lang w:eastAsia="pt-BR"/>
        </w:rPr>
        <w:t>, as partes elegem o foro da Comarca de Campo Grande – MS, com expressa renúncia d</w:t>
      </w:r>
      <w:r w:rsidRPr="006852C8">
        <w:rPr>
          <w:rFonts w:ascii="Times New Roman" w:eastAsia="Times New Roman" w:hAnsi="Times New Roman" w:cs="Times New Roman"/>
          <w:sz w:val="24"/>
          <w:szCs w:val="24"/>
          <w:lang w:eastAsia="pt-BR"/>
        </w:rPr>
        <w:t xml:space="preserve">o </w:t>
      </w:r>
      <w:r w:rsidRPr="006852C8">
        <w:rPr>
          <w:rFonts w:ascii="Times New Roman" w:eastAsia="Times New Roman" w:hAnsi="Times New Roman" w:cs="Times New Roman"/>
          <w:b/>
          <w:sz w:val="24"/>
          <w:szCs w:val="24"/>
          <w:lang w:eastAsia="pt-BR"/>
        </w:rPr>
        <w:t>PERMISSIONÁRIO</w:t>
      </w:r>
      <w:r w:rsidRPr="006852C8">
        <w:rPr>
          <w:rFonts w:ascii="Times New Roman" w:eastAsia="Times New Roman" w:hAnsi="Times New Roman" w:cs="Times New Roman"/>
          <w:sz w:val="24"/>
          <w:szCs w:val="24"/>
          <w:lang w:eastAsia="pt-BR"/>
        </w:rPr>
        <w:t xml:space="preserve">, por si e seus sucessores, </w:t>
      </w:r>
      <w:r w:rsidRPr="006852C8">
        <w:rPr>
          <w:rFonts w:ascii="Times New Roman" w:eastAsia="Times New Roman" w:hAnsi="Times New Roman" w:cs="Times New Roman"/>
          <w:bCs/>
          <w:sz w:val="24"/>
          <w:szCs w:val="24"/>
          <w:lang w:eastAsia="pt-BR"/>
        </w:rPr>
        <w:t>de qualquer outro.</w:t>
      </w:r>
    </w:p>
    <w:p w:rsidR="006852C8" w:rsidRPr="006852C8" w:rsidRDefault="006852C8" w:rsidP="006852C8">
      <w:pPr>
        <w:spacing w:after="0" w:line="360" w:lineRule="auto"/>
        <w:jc w:val="both"/>
        <w:rPr>
          <w:rFonts w:ascii="Times New Roman" w:eastAsia="Times New Roman" w:hAnsi="Times New Roman" w:cs="Times New Roman"/>
          <w:sz w:val="24"/>
          <w:szCs w:val="24"/>
          <w:lang w:eastAsia="pt-BR"/>
        </w:rPr>
      </w:pPr>
    </w:p>
    <w:p w:rsidR="006852C8" w:rsidRPr="006852C8" w:rsidRDefault="006852C8" w:rsidP="006852C8">
      <w:pPr>
        <w:autoSpaceDE w:val="0"/>
        <w:autoSpaceDN w:val="0"/>
        <w:adjustRightInd w:val="0"/>
        <w:spacing w:after="0" w:line="360" w:lineRule="auto"/>
        <w:ind w:firstLine="567"/>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sz w:val="24"/>
          <w:szCs w:val="24"/>
          <w:lang w:eastAsia="pt-BR"/>
        </w:rPr>
        <w:t>E, por assim se declararem ajustadas, assinam as partes, por seus representantes legais, juntamente com as testemunhas abaixo assinadas, presentes a todo ato.</w:t>
      </w:r>
    </w:p>
    <w:p w:rsidR="006852C8" w:rsidRPr="006852C8" w:rsidRDefault="006852C8" w:rsidP="006852C8">
      <w:pPr>
        <w:autoSpaceDE w:val="0"/>
        <w:autoSpaceDN w:val="0"/>
        <w:adjustRightInd w:val="0"/>
        <w:spacing w:after="0" w:line="360" w:lineRule="auto"/>
        <w:ind w:firstLine="567"/>
        <w:jc w:val="both"/>
        <w:rPr>
          <w:rFonts w:ascii="Times New Roman" w:eastAsia="Times New Roman" w:hAnsi="Times New Roman" w:cs="Times New Roman"/>
          <w:sz w:val="24"/>
          <w:szCs w:val="24"/>
          <w:lang w:eastAsia="pt-BR"/>
        </w:rPr>
      </w:pPr>
    </w:p>
    <w:p w:rsidR="006852C8" w:rsidRPr="006852C8" w:rsidRDefault="006852C8" w:rsidP="006852C8">
      <w:pPr>
        <w:autoSpaceDE w:val="0"/>
        <w:autoSpaceDN w:val="0"/>
        <w:adjustRightInd w:val="0"/>
        <w:spacing w:after="0" w:line="360" w:lineRule="auto"/>
        <w:ind w:firstLine="567"/>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sz w:val="24"/>
          <w:szCs w:val="24"/>
          <w:lang w:eastAsia="pt-BR"/>
        </w:rPr>
        <w:t xml:space="preserve">Campo Grande, MS, _______ de _______________ </w:t>
      </w:r>
      <w:proofErr w:type="spellStart"/>
      <w:r w:rsidRPr="006852C8">
        <w:rPr>
          <w:rFonts w:ascii="Times New Roman" w:eastAsia="Times New Roman" w:hAnsi="Times New Roman" w:cs="Times New Roman"/>
          <w:sz w:val="24"/>
          <w:szCs w:val="24"/>
          <w:lang w:eastAsia="pt-BR"/>
        </w:rPr>
        <w:t>de</w:t>
      </w:r>
      <w:proofErr w:type="spellEnd"/>
      <w:r w:rsidRPr="006852C8">
        <w:rPr>
          <w:rFonts w:ascii="Times New Roman" w:eastAsia="Times New Roman" w:hAnsi="Times New Roman" w:cs="Times New Roman"/>
          <w:sz w:val="24"/>
          <w:szCs w:val="24"/>
          <w:lang w:eastAsia="pt-BR"/>
        </w:rPr>
        <w:t xml:space="preserve"> 20___.</w:t>
      </w:r>
    </w:p>
    <w:p w:rsidR="006852C8" w:rsidRPr="006852C8" w:rsidRDefault="006852C8" w:rsidP="006852C8">
      <w:pPr>
        <w:spacing w:after="0" w:line="240"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288" w:lineRule="auto"/>
        <w:jc w:val="center"/>
        <w:rPr>
          <w:rFonts w:ascii="Times New Roman" w:eastAsia="Times New Roman" w:hAnsi="Times New Roman" w:cs="Times New Roman"/>
          <w:sz w:val="24"/>
          <w:szCs w:val="24"/>
          <w:lang w:eastAsia="pt-BR"/>
        </w:rPr>
      </w:pPr>
      <w:r w:rsidRPr="006852C8">
        <w:rPr>
          <w:rFonts w:ascii="Times New Roman" w:eastAsia="Times New Roman" w:hAnsi="Times New Roman" w:cs="Times New Roman"/>
          <w:sz w:val="24"/>
          <w:szCs w:val="24"/>
          <w:lang w:eastAsia="pt-BR"/>
        </w:rPr>
        <w:t>______________________________________</w:t>
      </w:r>
    </w:p>
    <w:p w:rsidR="006852C8" w:rsidRPr="006852C8" w:rsidRDefault="006852C8" w:rsidP="006852C8">
      <w:pPr>
        <w:spacing w:after="0" w:line="288" w:lineRule="auto"/>
        <w:jc w:val="center"/>
        <w:rPr>
          <w:rFonts w:ascii="Times New Roman" w:eastAsia="Times New Roman" w:hAnsi="Times New Roman" w:cs="Times New Roman"/>
          <w:b/>
          <w:sz w:val="24"/>
          <w:szCs w:val="24"/>
          <w:lang w:eastAsia="pt-BR"/>
        </w:rPr>
      </w:pPr>
      <w:r w:rsidRPr="006852C8">
        <w:rPr>
          <w:rFonts w:ascii="Times New Roman" w:eastAsia="Times New Roman" w:hAnsi="Times New Roman" w:cs="Times New Roman"/>
          <w:b/>
          <w:sz w:val="24"/>
          <w:szCs w:val="24"/>
          <w:lang w:eastAsia="pt-BR"/>
        </w:rPr>
        <w:t>SECRETARIA DE ESTADO DE ADMINISTRAÇÃO E DESBUROCRATIZAÇÃO</w:t>
      </w:r>
    </w:p>
    <w:p w:rsidR="006852C8" w:rsidRPr="006852C8" w:rsidRDefault="006852C8" w:rsidP="006852C8">
      <w:pPr>
        <w:spacing w:after="0" w:line="288" w:lineRule="auto"/>
        <w:jc w:val="center"/>
        <w:rPr>
          <w:rFonts w:ascii="Times New Roman" w:eastAsia="Times New Roman" w:hAnsi="Times New Roman" w:cs="Times New Roman"/>
          <w:sz w:val="24"/>
          <w:szCs w:val="24"/>
          <w:lang w:eastAsia="pt-BR"/>
        </w:rPr>
      </w:pPr>
    </w:p>
    <w:p w:rsidR="006852C8" w:rsidRPr="006852C8" w:rsidRDefault="006852C8" w:rsidP="006852C8">
      <w:pPr>
        <w:spacing w:after="0" w:line="288" w:lineRule="auto"/>
        <w:jc w:val="center"/>
        <w:rPr>
          <w:rFonts w:ascii="Times New Roman" w:eastAsia="Times New Roman" w:hAnsi="Times New Roman" w:cs="Times New Roman"/>
          <w:color w:val="FF0000"/>
          <w:sz w:val="24"/>
          <w:szCs w:val="24"/>
          <w:highlight w:val="yellow"/>
          <w:lang w:eastAsia="pt-BR"/>
        </w:rPr>
      </w:pPr>
      <w:r w:rsidRPr="006852C8">
        <w:rPr>
          <w:rFonts w:ascii="Times New Roman" w:eastAsia="Times New Roman" w:hAnsi="Times New Roman" w:cs="Times New Roman"/>
          <w:color w:val="FF0000"/>
          <w:sz w:val="24"/>
          <w:szCs w:val="24"/>
          <w:highlight w:val="yellow"/>
          <w:lang w:eastAsia="pt-BR"/>
        </w:rPr>
        <w:t xml:space="preserve">_____________________________ </w:t>
      </w:r>
    </w:p>
    <w:p w:rsidR="006852C8" w:rsidRPr="006852C8" w:rsidRDefault="006852C8" w:rsidP="006852C8">
      <w:pPr>
        <w:spacing w:after="0" w:line="288" w:lineRule="auto"/>
        <w:jc w:val="center"/>
        <w:rPr>
          <w:rFonts w:ascii="Times New Roman" w:eastAsia="Times New Roman" w:hAnsi="Times New Roman" w:cs="Times New Roman"/>
          <w:i/>
          <w:iCs/>
          <w:color w:val="FF0000"/>
          <w:sz w:val="24"/>
          <w:szCs w:val="24"/>
          <w:lang w:eastAsia="pt-BR"/>
        </w:rPr>
      </w:pPr>
      <w:r w:rsidRPr="006852C8">
        <w:rPr>
          <w:rFonts w:ascii="Times New Roman" w:eastAsia="Times New Roman" w:hAnsi="Times New Roman" w:cs="Times New Roman"/>
          <w:i/>
          <w:iCs/>
          <w:color w:val="FF0000"/>
          <w:sz w:val="24"/>
          <w:szCs w:val="24"/>
          <w:highlight w:val="yellow"/>
          <w:lang w:eastAsia="pt-BR"/>
        </w:rPr>
        <w:t>[</w:t>
      </w:r>
      <w:proofErr w:type="gramStart"/>
      <w:r w:rsidRPr="006852C8">
        <w:rPr>
          <w:rFonts w:ascii="Times New Roman" w:eastAsia="Times New Roman" w:hAnsi="Times New Roman" w:cs="Times New Roman"/>
          <w:i/>
          <w:iCs/>
          <w:color w:val="FF0000"/>
          <w:sz w:val="24"/>
          <w:szCs w:val="24"/>
          <w:highlight w:val="yellow"/>
          <w:lang w:eastAsia="pt-BR"/>
        </w:rPr>
        <w:t>inserir</w:t>
      </w:r>
      <w:proofErr w:type="gramEnd"/>
      <w:r w:rsidRPr="006852C8">
        <w:rPr>
          <w:rFonts w:ascii="Times New Roman" w:eastAsia="Times New Roman" w:hAnsi="Times New Roman" w:cs="Times New Roman"/>
          <w:i/>
          <w:iCs/>
          <w:color w:val="FF0000"/>
          <w:sz w:val="24"/>
          <w:szCs w:val="24"/>
          <w:highlight w:val="yellow"/>
          <w:lang w:eastAsia="pt-BR"/>
        </w:rPr>
        <w:t xml:space="preserve"> o órgão que figurar como interveniente, se for o caso]</w:t>
      </w:r>
    </w:p>
    <w:p w:rsidR="006852C8" w:rsidRPr="006852C8" w:rsidRDefault="006852C8" w:rsidP="006852C8">
      <w:pPr>
        <w:spacing w:after="0" w:line="288" w:lineRule="auto"/>
        <w:jc w:val="center"/>
        <w:rPr>
          <w:rFonts w:ascii="Times New Roman" w:eastAsia="Times New Roman" w:hAnsi="Times New Roman" w:cs="Times New Roman"/>
          <w:sz w:val="24"/>
          <w:szCs w:val="24"/>
          <w:lang w:eastAsia="pt-BR"/>
        </w:rPr>
      </w:pPr>
      <w:r w:rsidRPr="006852C8" w:rsidDel="003401DC">
        <w:rPr>
          <w:rFonts w:ascii="Times New Roman" w:eastAsia="Times New Roman" w:hAnsi="Times New Roman" w:cs="Times New Roman"/>
          <w:i/>
          <w:iCs/>
          <w:color w:val="FF0000"/>
          <w:sz w:val="24"/>
          <w:szCs w:val="24"/>
          <w:lang w:eastAsia="pt-BR"/>
        </w:rPr>
        <w:t xml:space="preserve"> </w:t>
      </w:r>
    </w:p>
    <w:p w:rsidR="006852C8" w:rsidRPr="006852C8" w:rsidRDefault="006852C8" w:rsidP="006852C8">
      <w:pPr>
        <w:spacing w:after="0" w:line="288" w:lineRule="auto"/>
        <w:jc w:val="center"/>
        <w:rPr>
          <w:rFonts w:ascii="Times New Roman" w:eastAsia="Times New Roman" w:hAnsi="Times New Roman" w:cs="Times New Roman"/>
          <w:sz w:val="24"/>
          <w:szCs w:val="24"/>
          <w:lang w:eastAsia="pt-BR"/>
        </w:rPr>
      </w:pPr>
      <w:r w:rsidRPr="006852C8">
        <w:rPr>
          <w:rFonts w:ascii="Times New Roman" w:eastAsia="Times New Roman" w:hAnsi="Times New Roman" w:cs="Times New Roman"/>
          <w:sz w:val="24"/>
          <w:szCs w:val="24"/>
          <w:lang w:eastAsia="pt-BR"/>
        </w:rPr>
        <w:t>__________________________</w:t>
      </w:r>
    </w:p>
    <w:p w:rsidR="006852C8" w:rsidRPr="006852C8" w:rsidRDefault="006852C8" w:rsidP="006852C8">
      <w:pPr>
        <w:spacing w:after="0" w:line="288" w:lineRule="auto"/>
        <w:jc w:val="center"/>
        <w:rPr>
          <w:rFonts w:ascii="Times New Roman" w:eastAsia="Times New Roman" w:hAnsi="Times New Roman" w:cs="Times New Roman"/>
          <w:b/>
          <w:sz w:val="24"/>
          <w:szCs w:val="24"/>
          <w:lang w:eastAsia="pt-BR"/>
        </w:rPr>
      </w:pPr>
      <w:r w:rsidRPr="006852C8">
        <w:rPr>
          <w:rFonts w:ascii="Times New Roman" w:eastAsia="Times New Roman" w:hAnsi="Times New Roman" w:cs="Times New Roman"/>
          <w:b/>
          <w:sz w:val="24"/>
          <w:szCs w:val="24"/>
          <w:lang w:eastAsia="pt-BR"/>
        </w:rPr>
        <w:t>PERMISSIONÁRIO</w:t>
      </w:r>
    </w:p>
    <w:p w:rsidR="006852C8" w:rsidRPr="006852C8" w:rsidRDefault="006852C8" w:rsidP="006852C8">
      <w:pPr>
        <w:spacing w:after="0" w:line="288" w:lineRule="auto"/>
        <w:jc w:val="both"/>
        <w:rPr>
          <w:rFonts w:ascii="Times New Roman" w:eastAsia="Times New Roman" w:hAnsi="Times New Roman" w:cs="Times New Roman"/>
          <w:sz w:val="24"/>
          <w:szCs w:val="24"/>
          <w:lang w:eastAsia="pt-BR"/>
        </w:rPr>
      </w:pPr>
    </w:p>
    <w:p w:rsidR="006852C8" w:rsidRPr="006852C8" w:rsidRDefault="006852C8" w:rsidP="006852C8">
      <w:pPr>
        <w:spacing w:after="0" w:line="288" w:lineRule="auto"/>
        <w:jc w:val="both"/>
        <w:rPr>
          <w:rFonts w:ascii="Times New Roman" w:eastAsia="Times New Roman" w:hAnsi="Times New Roman" w:cs="Times New Roman"/>
          <w:b/>
          <w:sz w:val="24"/>
          <w:szCs w:val="24"/>
          <w:lang w:eastAsia="pt-BR"/>
        </w:rPr>
      </w:pPr>
      <w:r w:rsidRPr="006852C8">
        <w:rPr>
          <w:rFonts w:ascii="Times New Roman" w:eastAsia="Times New Roman" w:hAnsi="Times New Roman" w:cs="Times New Roman"/>
          <w:b/>
          <w:sz w:val="24"/>
          <w:szCs w:val="24"/>
          <w:lang w:eastAsia="pt-BR"/>
        </w:rPr>
        <w:t xml:space="preserve">Testemunhas: </w:t>
      </w:r>
    </w:p>
    <w:p w:rsidR="006852C8" w:rsidRPr="006852C8" w:rsidRDefault="006852C8" w:rsidP="006852C8">
      <w:pPr>
        <w:spacing w:after="0" w:line="288"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sz w:val="24"/>
          <w:szCs w:val="24"/>
          <w:lang w:eastAsia="pt-BR"/>
        </w:rPr>
        <w:t>1 - _____________________</w:t>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t>2 - _____________________</w:t>
      </w:r>
    </w:p>
    <w:p w:rsidR="006852C8" w:rsidRPr="006852C8" w:rsidRDefault="006852C8" w:rsidP="006852C8">
      <w:pPr>
        <w:spacing w:after="0" w:line="288"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sz w:val="24"/>
          <w:szCs w:val="24"/>
          <w:lang w:eastAsia="pt-BR"/>
        </w:rPr>
        <w:t xml:space="preserve">Nome: </w:t>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t xml:space="preserve">Nome: </w:t>
      </w:r>
    </w:p>
    <w:p w:rsidR="006852C8" w:rsidRPr="006852C8" w:rsidRDefault="006852C8" w:rsidP="006852C8">
      <w:pPr>
        <w:spacing w:after="0" w:line="288" w:lineRule="auto"/>
        <w:jc w:val="both"/>
        <w:rPr>
          <w:rFonts w:ascii="Times New Roman" w:eastAsia="Times New Roman" w:hAnsi="Times New Roman" w:cs="Times New Roman"/>
          <w:sz w:val="24"/>
          <w:szCs w:val="24"/>
          <w:lang w:eastAsia="pt-BR"/>
        </w:rPr>
      </w:pPr>
      <w:r w:rsidRPr="006852C8">
        <w:rPr>
          <w:rFonts w:ascii="Times New Roman" w:eastAsia="Times New Roman" w:hAnsi="Times New Roman" w:cs="Times New Roman"/>
          <w:sz w:val="24"/>
          <w:szCs w:val="24"/>
          <w:lang w:eastAsia="pt-BR"/>
        </w:rPr>
        <w:t xml:space="preserve">CPF: </w:t>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r>
      <w:r w:rsidRPr="006852C8">
        <w:rPr>
          <w:rFonts w:ascii="Times New Roman" w:eastAsia="Times New Roman" w:hAnsi="Times New Roman" w:cs="Times New Roman"/>
          <w:sz w:val="24"/>
          <w:szCs w:val="24"/>
          <w:lang w:eastAsia="pt-BR"/>
        </w:rPr>
        <w:tab/>
        <w:t xml:space="preserve"> </w:t>
      </w:r>
      <w:r w:rsidRPr="006852C8">
        <w:rPr>
          <w:rFonts w:ascii="Times New Roman" w:eastAsia="Times New Roman" w:hAnsi="Times New Roman" w:cs="Times New Roman"/>
          <w:sz w:val="24"/>
          <w:szCs w:val="24"/>
          <w:lang w:eastAsia="pt-BR"/>
        </w:rPr>
        <w:tab/>
        <w:t>CPF:</w:t>
      </w:r>
    </w:p>
    <w:p w:rsidR="006852C8" w:rsidRPr="00757062" w:rsidRDefault="006852C8" w:rsidP="00757062">
      <w:bookmarkStart w:id="6" w:name="_GoBack"/>
      <w:bookmarkEnd w:id="6"/>
    </w:p>
    <w:sectPr w:rsidR="006852C8" w:rsidRPr="00757062">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7BC" w:rsidRDefault="006877BC" w:rsidP="006877BC">
      <w:pPr>
        <w:spacing w:after="0" w:line="240" w:lineRule="auto"/>
      </w:pPr>
      <w:r>
        <w:separator/>
      </w:r>
    </w:p>
  </w:endnote>
  <w:endnote w:type="continuationSeparator" w:id="0">
    <w:p w:rsidR="006877BC" w:rsidRDefault="006877BC" w:rsidP="00687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7BC" w:rsidRPr="006877BC" w:rsidRDefault="006877BC" w:rsidP="006877BC">
    <w:pPr>
      <w:tabs>
        <w:tab w:val="left" w:pos="709"/>
      </w:tabs>
      <w:spacing w:after="0" w:line="240" w:lineRule="auto"/>
      <w:ind w:right="360"/>
      <w:jc w:val="center"/>
      <w:rPr>
        <w:rFonts w:ascii="Calibri" w:eastAsia="Times New Roman" w:hAnsi="Calibri" w:cs="Calibri"/>
        <w:sz w:val="18"/>
        <w:szCs w:val="20"/>
        <w:lang w:eastAsia="pt-BR"/>
      </w:rPr>
    </w:pPr>
    <w:r w:rsidRPr="006877BC">
      <w:rPr>
        <w:rFonts w:ascii="Calibri" w:eastAsia="Times New Roman" w:hAnsi="Calibri" w:cs="Calibri"/>
        <w:sz w:val="18"/>
        <w:szCs w:val="20"/>
        <w:lang w:eastAsia="pt-BR"/>
      </w:rPr>
      <w:t>Parque dos Poderes – Bloco IV        |        Campo Grande – MS        |      CEP 79.031-310</w:t>
    </w:r>
  </w:p>
  <w:p w:rsidR="006877BC" w:rsidRPr="006877BC" w:rsidRDefault="006877BC" w:rsidP="006877BC">
    <w:pPr>
      <w:framePr w:wrap="around" w:vAnchor="text" w:hAnchor="page" w:x="8131" w:y="48"/>
      <w:tabs>
        <w:tab w:val="center" w:pos="4419"/>
        <w:tab w:val="right" w:pos="8838"/>
      </w:tabs>
      <w:spacing w:after="0" w:line="240" w:lineRule="auto"/>
      <w:jc w:val="both"/>
      <w:rPr>
        <w:rFonts w:ascii="Calibri Light" w:eastAsia="Times New Roman" w:hAnsi="Calibri Light" w:cs="Calibri Light"/>
        <w:b/>
        <w:sz w:val="16"/>
        <w:szCs w:val="16"/>
        <w:lang w:eastAsia="pt-BR"/>
      </w:rPr>
    </w:pPr>
    <w:r w:rsidRPr="006877BC">
      <w:rPr>
        <w:rFonts w:ascii="Calibri Light" w:eastAsia="Times New Roman" w:hAnsi="Calibri Light" w:cs="Calibri Light"/>
        <w:b/>
        <w:sz w:val="16"/>
        <w:szCs w:val="16"/>
        <w:lang w:eastAsia="pt-BR"/>
      </w:rPr>
      <w:fldChar w:fldCharType="begin"/>
    </w:r>
    <w:r w:rsidRPr="006877BC">
      <w:rPr>
        <w:rFonts w:ascii="Calibri Light" w:eastAsia="Times New Roman" w:hAnsi="Calibri Light" w:cs="Calibri Light"/>
        <w:b/>
        <w:sz w:val="16"/>
        <w:szCs w:val="16"/>
        <w:lang w:eastAsia="pt-BR"/>
      </w:rPr>
      <w:instrText xml:space="preserve">PAGE  </w:instrText>
    </w:r>
    <w:r w:rsidRPr="006877BC">
      <w:rPr>
        <w:rFonts w:ascii="Calibri Light" w:eastAsia="Times New Roman" w:hAnsi="Calibri Light" w:cs="Calibri Light"/>
        <w:b/>
        <w:sz w:val="16"/>
        <w:szCs w:val="16"/>
        <w:lang w:eastAsia="pt-BR"/>
      </w:rPr>
      <w:fldChar w:fldCharType="separate"/>
    </w:r>
    <w:r>
      <w:rPr>
        <w:rFonts w:ascii="Calibri Light" w:eastAsia="Times New Roman" w:hAnsi="Calibri Light" w:cs="Calibri Light"/>
        <w:b/>
        <w:noProof/>
        <w:sz w:val="16"/>
        <w:szCs w:val="16"/>
        <w:lang w:eastAsia="pt-BR"/>
      </w:rPr>
      <w:t>13</w:t>
    </w:r>
    <w:r w:rsidRPr="006877BC">
      <w:rPr>
        <w:rFonts w:ascii="Calibri Light" w:eastAsia="Times New Roman" w:hAnsi="Calibri Light" w:cs="Calibri Light"/>
        <w:b/>
        <w:sz w:val="16"/>
        <w:szCs w:val="16"/>
        <w:lang w:eastAsia="pt-BR"/>
      </w:rPr>
      <w:fldChar w:fldCharType="end"/>
    </w:r>
  </w:p>
  <w:p w:rsidR="006877BC" w:rsidRPr="006877BC" w:rsidRDefault="006877BC" w:rsidP="006877BC">
    <w:pPr>
      <w:tabs>
        <w:tab w:val="left" w:pos="709"/>
      </w:tabs>
      <w:spacing w:after="0" w:line="240" w:lineRule="auto"/>
      <w:ind w:right="360"/>
      <w:jc w:val="center"/>
      <w:rPr>
        <w:rFonts w:ascii="Calibri" w:eastAsia="Times New Roman" w:hAnsi="Calibri" w:cs="Calibri"/>
        <w:sz w:val="18"/>
        <w:szCs w:val="20"/>
        <w:lang w:eastAsia="pt-BR"/>
      </w:rPr>
    </w:pPr>
    <w:r w:rsidRPr="006877BC">
      <w:rPr>
        <w:rFonts w:ascii="Calibri" w:eastAsia="Times New Roman" w:hAnsi="Calibri" w:cs="Calibri"/>
        <w:sz w:val="18"/>
        <w:szCs w:val="20"/>
        <w:lang w:eastAsia="pt-BR"/>
      </w:rPr>
      <w:t xml:space="preserve"> </w:t>
    </w:r>
    <w:r w:rsidRPr="006877BC">
      <w:rPr>
        <w:rFonts w:ascii="Calibri" w:eastAsia="Times New Roman" w:hAnsi="Calibri" w:cs="Calibri"/>
        <w:b/>
        <w:sz w:val="18"/>
        <w:szCs w:val="20"/>
        <w:lang w:eastAsia="pt-BR"/>
      </w:rPr>
      <w:t>www.pge.ms.gov.br</w:t>
    </w:r>
    <w:r w:rsidRPr="006877BC">
      <w:rPr>
        <w:rFonts w:ascii="Calibri" w:eastAsia="Times New Roman" w:hAnsi="Calibri" w:cs="Calibri"/>
        <w:sz w:val="18"/>
        <w:szCs w:val="20"/>
        <w:lang w:eastAsia="pt-BR"/>
      </w:rPr>
      <w:t xml:space="preserve">    </w:t>
    </w:r>
    <w:r w:rsidRPr="006877BC">
      <w:rPr>
        <w:rFonts w:ascii="Calibri" w:eastAsia="Times New Roman" w:hAnsi="Calibri" w:cs="Calibri"/>
        <w:sz w:val="18"/>
        <w:szCs w:val="20"/>
        <w:lang w:eastAsia="pt-BR"/>
      </w:rPr>
      <w:tab/>
      <w:t xml:space="preserve"> </w:t>
    </w:r>
    <w:r w:rsidRPr="006877BC">
      <w:rPr>
        <w:rFonts w:ascii="Calibri" w:eastAsia="Times New Roman" w:hAnsi="Calibri" w:cs="Calibri"/>
        <w:sz w:val="18"/>
        <w:szCs w:val="20"/>
        <w:lang w:eastAsia="pt-BR"/>
      </w:rPr>
      <w:tab/>
      <w:t xml:space="preserve">       página </w:t>
    </w:r>
  </w:p>
  <w:p w:rsidR="006877BC" w:rsidRDefault="006877B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7BC" w:rsidRDefault="006877BC" w:rsidP="006877BC">
      <w:pPr>
        <w:spacing w:after="0" w:line="240" w:lineRule="auto"/>
      </w:pPr>
      <w:r>
        <w:separator/>
      </w:r>
    </w:p>
  </w:footnote>
  <w:footnote w:type="continuationSeparator" w:id="0">
    <w:p w:rsidR="006877BC" w:rsidRDefault="006877BC" w:rsidP="00687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4" w:space="0" w:color="auto"/>
        <w:insideV w:val="single" w:sz="4" w:space="0" w:color="auto"/>
      </w:tblBorders>
      <w:tblLook w:val="04A0" w:firstRow="1" w:lastRow="0" w:firstColumn="1" w:lastColumn="0" w:noHBand="0" w:noVBand="1"/>
    </w:tblPr>
    <w:tblGrid>
      <w:gridCol w:w="3369"/>
      <w:gridCol w:w="3402"/>
    </w:tblGrid>
    <w:tr w:rsidR="006877BC" w:rsidRPr="00114EFF" w:rsidTr="00255065">
      <w:tc>
        <w:tcPr>
          <w:tcW w:w="3369" w:type="dxa"/>
          <w:shd w:val="clear" w:color="auto" w:fill="auto"/>
        </w:tcPr>
        <w:p w:rsidR="006877BC" w:rsidRPr="00114EFF" w:rsidRDefault="006877BC" w:rsidP="006877BC">
          <w:pPr>
            <w:pStyle w:val="Cabealho"/>
            <w:rPr>
              <w:b/>
              <w:bCs/>
              <w:sz w:val="26"/>
            </w:rPr>
          </w:pPr>
          <w:r w:rsidRPr="00114EFF">
            <w:rPr>
              <w:b/>
              <w:bCs/>
              <w:noProof/>
              <w:sz w:val="26"/>
              <w:lang w:eastAsia="pt-BR"/>
            </w:rPr>
            <w:drawing>
              <wp:inline distT="0" distB="0" distL="0" distR="0">
                <wp:extent cx="1905000" cy="561975"/>
                <wp:effectExtent l="0" t="0" r="0" b="9525"/>
                <wp:docPr id="1" name="Imagem 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inline>
            </w:drawing>
          </w:r>
        </w:p>
      </w:tc>
      <w:tc>
        <w:tcPr>
          <w:tcW w:w="3402" w:type="dxa"/>
          <w:shd w:val="clear" w:color="auto" w:fill="auto"/>
        </w:tcPr>
        <w:p w:rsidR="006877BC" w:rsidRPr="00114EFF" w:rsidRDefault="006877BC" w:rsidP="006877BC">
          <w:pPr>
            <w:pStyle w:val="Cabealho"/>
            <w:rPr>
              <w:rFonts w:ascii="Calibri Light" w:hAnsi="Calibri Light" w:cs="Calibri Light"/>
              <w:bCs/>
              <w:sz w:val="24"/>
              <w:szCs w:val="24"/>
            </w:rPr>
          </w:pPr>
          <w:r>
            <w:rPr>
              <w:rFonts w:ascii="Calibri Light" w:hAnsi="Calibri Light" w:cs="Calibri Light"/>
              <w:bCs/>
              <w:sz w:val="24"/>
              <w:szCs w:val="24"/>
            </w:rPr>
            <w:t>PAA</w:t>
          </w:r>
        </w:p>
        <w:p w:rsidR="006877BC" w:rsidRPr="00114EFF" w:rsidRDefault="006877BC" w:rsidP="006877BC">
          <w:pPr>
            <w:pStyle w:val="Cabealho"/>
            <w:rPr>
              <w:rFonts w:ascii="Calibri Light" w:hAnsi="Calibri Light" w:cs="Calibri Light"/>
              <w:b/>
              <w:bCs/>
              <w:sz w:val="24"/>
              <w:szCs w:val="24"/>
            </w:rPr>
          </w:pPr>
          <w:r>
            <w:rPr>
              <w:rFonts w:ascii="Calibri Light" w:hAnsi="Calibri Light" w:cs="Calibri Light"/>
              <w:b/>
              <w:bCs/>
              <w:sz w:val="24"/>
              <w:szCs w:val="24"/>
            </w:rPr>
            <w:t>Procuradoria de Assuntos Administrativos</w:t>
          </w:r>
        </w:p>
      </w:tc>
    </w:tr>
  </w:tbl>
  <w:p w:rsidR="006877BC" w:rsidRDefault="006877BC">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854"/>
    <w:rsid w:val="00330854"/>
    <w:rsid w:val="00582F01"/>
    <w:rsid w:val="006852C8"/>
    <w:rsid w:val="006877BC"/>
    <w:rsid w:val="00757062"/>
    <w:rsid w:val="00A81BD6"/>
    <w:rsid w:val="00E409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E6143FA-C1C4-4A56-A852-C4D9E948E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ntestao">
    <w:name w:val="Contestação"/>
    <w:basedOn w:val="Recuodecorpodetexto2"/>
    <w:uiPriority w:val="99"/>
    <w:rsid w:val="00757062"/>
    <w:pPr>
      <w:spacing w:before="120" w:after="0" w:line="360" w:lineRule="exact"/>
      <w:ind w:left="0" w:firstLine="2268"/>
      <w:jc w:val="both"/>
    </w:pPr>
    <w:rPr>
      <w:rFonts w:ascii="Verdana" w:eastAsia="Times New Roman" w:hAnsi="Verdana" w:cs="Times New Roman"/>
      <w:snapToGrid w:val="0"/>
      <w:color w:val="000000"/>
      <w:sz w:val="24"/>
      <w:szCs w:val="20"/>
      <w:lang w:eastAsia="pt-BR"/>
    </w:rPr>
  </w:style>
  <w:style w:type="paragraph" w:styleId="Recuodecorpodetexto2">
    <w:name w:val="Body Text Indent 2"/>
    <w:basedOn w:val="Normal"/>
    <w:link w:val="Recuodecorpodetexto2Char"/>
    <w:uiPriority w:val="99"/>
    <w:semiHidden/>
    <w:unhideWhenUsed/>
    <w:rsid w:val="00757062"/>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757062"/>
  </w:style>
  <w:style w:type="paragraph" w:styleId="Cabealho">
    <w:name w:val="header"/>
    <w:basedOn w:val="Normal"/>
    <w:link w:val="CabealhoChar"/>
    <w:unhideWhenUsed/>
    <w:rsid w:val="006877BC"/>
    <w:pPr>
      <w:tabs>
        <w:tab w:val="center" w:pos="4252"/>
        <w:tab w:val="right" w:pos="8504"/>
      </w:tabs>
      <w:spacing w:after="0" w:line="240" w:lineRule="auto"/>
    </w:pPr>
  </w:style>
  <w:style w:type="character" w:customStyle="1" w:styleId="CabealhoChar">
    <w:name w:val="Cabeçalho Char"/>
    <w:basedOn w:val="Fontepargpadro"/>
    <w:link w:val="Cabealho"/>
    <w:rsid w:val="006877BC"/>
  </w:style>
  <w:style w:type="paragraph" w:styleId="Rodap">
    <w:name w:val="footer"/>
    <w:basedOn w:val="Normal"/>
    <w:link w:val="RodapChar"/>
    <w:uiPriority w:val="99"/>
    <w:unhideWhenUsed/>
    <w:rsid w:val="006877BC"/>
    <w:pPr>
      <w:tabs>
        <w:tab w:val="center" w:pos="4252"/>
        <w:tab w:val="right" w:pos="8504"/>
      </w:tabs>
      <w:spacing w:after="0" w:line="240" w:lineRule="auto"/>
    </w:pPr>
  </w:style>
  <w:style w:type="character" w:customStyle="1" w:styleId="RodapChar">
    <w:name w:val="Rodapé Char"/>
    <w:basedOn w:val="Fontepargpadro"/>
    <w:link w:val="Rodap"/>
    <w:uiPriority w:val="99"/>
    <w:rsid w:val="00687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4564</Words>
  <Characters>24650</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6</cp:revision>
  <dcterms:created xsi:type="dcterms:W3CDTF">2024-02-27T19:01:00Z</dcterms:created>
  <dcterms:modified xsi:type="dcterms:W3CDTF">2024-06-05T14:35:00Z</dcterms:modified>
</cp:coreProperties>
</file>