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33" w:rsidRPr="009A1D33" w:rsidRDefault="009A1D33" w:rsidP="009A1D33">
      <w:pPr>
        <w:pBdr>
          <w:top w:val="single" w:sz="4" w:space="0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A1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III</w:t>
      </w:r>
    </w:p>
    <w:p w:rsidR="009A1D33" w:rsidRPr="009A1D33" w:rsidRDefault="009A1D33" w:rsidP="009A1D33">
      <w:pPr>
        <w:pBdr>
          <w:top w:val="single" w:sz="4" w:space="0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A1D33" w:rsidRPr="009A1D33" w:rsidRDefault="009A1D33" w:rsidP="009A1D33">
      <w:pPr>
        <w:pBdr>
          <w:top w:val="single" w:sz="4" w:space="0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A1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ESCLARECIMENTOS INICIAIS SOBRE OS TERMOS DE PERMISSÃO DE USO (MINUTA 1), DE ENTREGA (MINUTA 2) E DE DEVOLUÇÃO (MINUTA 3)</w:t>
      </w:r>
    </w:p>
    <w:p w:rsidR="009A1D33" w:rsidRPr="009A1D33" w:rsidRDefault="009A1D33" w:rsidP="009A1D33">
      <w:pPr>
        <w:pBdr>
          <w:top w:val="single" w:sz="4" w:space="0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</w:t>
      </w:r>
    </w:p>
    <w:p w:rsidR="009A1D33" w:rsidRPr="009A1D33" w:rsidRDefault="009A1D33" w:rsidP="009A1D33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 xml:space="preserve">A Lei </w:t>
      </w:r>
      <w:proofErr w:type="gramStart"/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>n.º</w:t>
      </w:r>
      <w:proofErr w:type="gramEnd"/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 xml:space="preserve"> 273 de 19 de outubro de 1981, que dispõe sobre o regime jurídico dos bens imóveis do </w:t>
      </w:r>
      <w:bookmarkStart w:id="0" w:name="_GoBack"/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 xml:space="preserve">Estado, exige a formalização de permissões de uso por meio de “Termos de Permissão de Uso” e </w:t>
      </w:r>
      <w:bookmarkEnd w:id="0"/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 xml:space="preserve">confere à Procuradoria-Geral do Estado a atribuição de dizer a respeito desses instrumentos (artigo 4º, § único, inciso II). Ademais, a mesma Lei estabelece requisitos que deverão obrigatoriamente constar nos aludidos Termos. </w:t>
      </w:r>
    </w:p>
    <w:p w:rsidR="009A1D33" w:rsidRPr="009A1D33" w:rsidRDefault="009A1D33" w:rsidP="009A1D33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A1D33" w:rsidRPr="009A1D33" w:rsidRDefault="009A1D33" w:rsidP="009A1D33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E7E6E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 xml:space="preserve">Nesse contexto, apresenta-se, a seguir, minutas-padrão de Termo de Permissão de Uso </w:t>
      </w:r>
      <w:r w:rsidRPr="009A1D33">
        <w:rPr>
          <w:rFonts w:ascii="Times New Roman" w:eastAsia="Times New Roman" w:hAnsi="Times New Roman" w:cs="Times New Roman"/>
          <w:b/>
          <w:color w:val="000000"/>
          <w:lang w:eastAsia="pt-BR"/>
        </w:rPr>
        <w:t>(Minuta 1)</w:t>
      </w:r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 xml:space="preserve"> e de Termo de Entrega </w:t>
      </w:r>
      <w:r w:rsidRPr="009A1D33">
        <w:rPr>
          <w:rFonts w:ascii="Times New Roman" w:eastAsia="Times New Roman" w:hAnsi="Times New Roman" w:cs="Times New Roman"/>
          <w:b/>
          <w:color w:val="000000"/>
          <w:lang w:eastAsia="pt-BR"/>
        </w:rPr>
        <w:t>(Minuta 2)</w:t>
      </w:r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 xml:space="preserve">, as quais deverão ser utilizadas quando da formalização de permissões de uso. Apresenta-se, ainda, minuta-padrão de Termo de Devolução </w:t>
      </w:r>
      <w:r w:rsidRPr="009A1D33">
        <w:rPr>
          <w:rFonts w:ascii="Times New Roman" w:eastAsia="Times New Roman" w:hAnsi="Times New Roman" w:cs="Times New Roman"/>
          <w:b/>
          <w:color w:val="000000"/>
          <w:lang w:eastAsia="pt-BR"/>
        </w:rPr>
        <w:t>(Minuta 3)</w:t>
      </w:r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>, para preenchimento quando da extinção da permissão e restituição do imóvel aos cuidados do Estado.</w:t>
      </w:r>
    </w:p>
    <w:p w:rsidR="009A1D33" w:rsidRPr="009A1D33" w:rsidRDefault="009A1D33" w:rsidP="009A1D33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A1D33" w:rsidRPr="009A1D33" w:rsidRDefault="009A1D33" w:rsidP="009A1D33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 xml:space="preserve">Esclarece-se que as minutas possuem </w:t>
      </w:r>
      <w:r w:rsidRPr="009A1D33">
        <w:rPr>
          <w:rFonts w:ascii="Times New Roman" w:eastAsia="Times New Roman" w:hAnsi="Times New Roman" w:cs="Times New Roman"/>
          <w:i/>
          <w:iCs/>
          <w:color w:val="FF0000"/>
          <w:lang w:eastAsia="pt-BR"/>
        </w:rPr>
        <w:t xml:space="preserve">textos em vermelho </w:t>
      </w:r>
      <w:r w:rsidRPr="009A1D33">
        <w:rPr>
          <w:rFonts w:ascii="Times New Roman" w:eastAsia="Times New Roman" w:hAnsi="Times New Roman" w:cs="Times New Roman"/>
          <w:iCs/>
          <w:lang w:eastAsia="pt-BR"/>
        </w:rPr>
        <w:t xml:space="preserve">e </w:t>
      </w:r>
      <w:r w:rsidRPr="009A1D33">
        <w:rPr>
          <w:rFonts w:ascii="Times New Roman" w:eastAsia="Times New Roman" w:hAnsi="Times New Roman" w:cs="Times New Roman"/>
          <w:iCs/>
          <w:highlight w:val="yellow"/>
          <w:lang w:eastAsia="pt-BR"/>
        </w:rPr>
        <w:t>realces de texto em amarelo,</w:t>
      </w:r>
      <w:r w:rsidRPr="009A1D33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 xml:space="preserve">que foram inseridos com o objetivo de facilitar o entendimento e nortear os responsáveis pela elaboração do documento. Nesses itens, há que se ficar atento para a necessidade de </w:t>
      </w:r>
      <w:r w:rsidRPr="009A1D33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>preenchimento, supressão ou adequação</w:t>
      </w:r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>, de acordo com as particularidades do caso concreto.</w:t>
      </w:r>
    </w:p>
    <w:p w:rsidR="009A1D33" w:rsidRPr="009A1D33" w:rsidRDefault="009A1D33" w:rsidP="009A1D33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1D33" w:rsidRPr="009A1D33" w:rsidRDefault="009A1D33" w:rsidP="009A1D33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 xml:space="preserve">Além disso, também com o intuito de auxiliar </w:t>
      </w:r>
      <w:proofErr w:type="gramStart"/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>o(</w:t>
      </w:r>
      <w:proofErr w:type="gramEnd"/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 xml:space="preserve">s) elaborador(es) dos documentos, foram incluídas algumas caixas de </w:t>
      </w:r>
      <w:r w:rsidRPr="009A1D3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orientações práticas</w:t>
      </w:r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>, as quais devem ser suprimidas da versão final.</w:t>
      </w:r>
    </w:p>
    <w:p w:rsidR="009A1D33" w:rsidRPr="009A1D33" w:rsidRDefault="009A1D33" w:rsidP="009A1D33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A1D33" w:rsidRPr="009A1D33" w:rsidRDefault="009A1D33" w:rsidP="009A1D33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>Os textos sem destaque são de observância obrigatória. Assim, caso seja necessária a realização de modificação nesses textos e havendo necessidade de consulta ao órgão jurídico acerca dessas alterações, elas devem ser destacadas no documento e informada a alteração, juntamente com a sua justificativa e o apontamento da dúvida jurídica pertinente a cada uma delas, apresentando-se consulta à PGE.</w:t>
      </w:r>
    </w:p>
    <w:p w:rsidR="009A1D33" w:rsidRPr="009A1D33" w:rsidRDefault="009A1D33" w:rsidP="009A1D33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1D33" w:rsidRPr="009A1D33" w:rsidRDefault="009A1D33" w:rsidP="009A1D33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 xml:space="preserve">As </w:t>
      </w:r>
      <w:r w:rsidRPr="009A1D33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cláusulas especificas </w:t>
      </w:r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 xml:space="preserve">deverão ser acrescentadas conforme o caso concreto de cada processo administrativo. </w:t>
      </w:r>
    </w:p>
    <w:p w:rsidR="009A1D33" w:rsidRPr="009A1D33" w:rsidRDefault="009A1D33" w:rsidP="009A1D33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A1D33" w:rsidRPr="009A1D33" w:rsidRDefault="009A1D33" w:rsidP="009A1D33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 xml:space="preserve">Sugestões de alteração das minutas-padrão poderão ser encaminhadas ao e-mail: </w:t>
      </w:r>
      <w:r w:rsidRPr="009A1D3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asstecgab@pge.ms.gov.br</w:t>
      </w:r>
      <w:r w:rsidRPr="009A1D33">
        <w:rPr>
          <w:rFonts w:ascii="Times New Roman" w:eastAsia="Times New Roman" w:hAnsi="Times New Roman" w:cs="Times New Roman"/>
          <w:color w:val="000000"/>
          <w:lang w:eastAsia="pt-BR"/>
        </w:rPr>
        <w:t>. </w:t>
      </w:r>
    </w:p>
    <w:p w:rsidR="009A1D33" w:rsidRPr="009A1D33" w:rsidRDefault="009A1D33" w:rsidP="009A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3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1437"/>
      </w:tblGrid>
      <w:tr w:rsidR="009A1D33" w:rsidRPr="009A1D33" w:rsidTr="00535408">
        <w:trPr>
          <w:trHeight w:val="22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D33" w:rsidRPr="009A1D33" w:rsidRDefault="009A1D33" w:rsidP="009A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A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Versão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D33" w:rsidRPr="009A1D33" w:rsidRDefault="009A1D33" w:rsidP="009A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A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Data</w:t>
            </w:r>
          </w:p>
        </w:tc>
      </w:tr>
      <w:tr w:rsidR="009A1D33" w:rsidRPr="009A1D33" w:rsidTr="00535408">
        <w:trPr>
          <w:trHeight w:val="22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33" w:rsidRPr="009A1D33" w:rsidRDefault="009A1D33" w:rsidP="009A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9A1D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1.0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33" w:rsidRPr="009A1D33" w:rsidRDefault="009A1D33" w:rsidP="009A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A1D33" w:rsidRPr="009A1D33" w:rsidTr="00535408">
        <w:trPr>
          <w:trHeight w:val="22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33" w:rsidRPr="009A1D33" w:rsidRDefault="009A1D33" w:rsidP="009A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33" w:rsidRPr="009A1D33" w:rsidRDefault="009A1D33" w:rsidP="009A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A1D33" w:rsidRPr="009A1D33" w:rsidTr="00535408">
        <w:trPr>
          <w:trHeight w:val="22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33" w:rsidRPr="009A1D33" w:rsidRDefault="009A1D33" w:rsidP="009A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33" w:rsidRPr="009A1D33" w:rsidRDefault="009A1D33" w:rsidP="009A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9A1D33" w:rsidRDefault="009A1D33" w:rsidP="001060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3"/>
          <w:szCs w:val="23"/>
          <w:lang w:eastAsia="pt-BR"/>
        </w:rPr>
      </w:pPr>
    </w:p>
    <w:p w:rsidR="009A1D33" w:rsidRDefault="009A1D33" w:rsidP="001060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3"/>
          <w:szCs w:val="23"/>
          <w:lang w:eastAsia="pt-BR"/>
        </w:rPr>
      </w:pPr>
    </w:p>
    <w:p w:rsidR="009A1D33" w:rsidRDefault="009A1D33" w:rsidP="001060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3"/>
          <w:szCs w:val="23"/>
          <w:lang w:eastAsia="pt-BR"/>
        </w:rPr>
      </w:pPr>
    </w:p>
    <w:p w:rsidR="009A1D33" w:rsidRDefault="009A1D33" w:rsidP="001060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3"/>
          <w:szCs w:val="23"/>
          <w:lang w:eastAsia="pt-BR"/>
        </w:rPr>
      </w:pPr>
    </w:p>
    <w:p w:rsidR="009A1D33" w:rsidRDefault="009A1D33" w:rsidP="001060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3"/>
          <w:szCs w:val="23"/>
          <w:lang w:eastAsia="pt-BR"/>
        </w:rPr>
      </w:pPr>
    </w:p>
    <w:p w:rsidR="009A1D33" w:rsidRDefault="009A1D33" w:rsidP="001060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3"/>
          <w:szCs w:val="23"/>
          <w:lang w:eastAsia="pt-BR"/>
        </w:rPr>
      </w:pPr>
    </w:p>
    <w:p w:rsidR="009A1D33" w:rsidRDefault="009A1D33" w:rsidP="001060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3"/>
          <w:szCs w:val="23"/>
          <w:lang w:eastAsia="pt-BR"/>
        </w:rPr>
      </w:pPr>
    </w:p>
    <w:p w:rsidR="009A1D33" w:rsidRDefault="009A1D33" w:rsidP="001060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3"/>
          <w:szCs w:val="23"/>
          <w:lang w:eastAsia="pt-BR"/>
        </w:rPr>
      </w:pPr>
    </w:p>
    <w:p w:rsidR="009A1D33" w:rsidRDefault="009A1D33" w:rsidP="001060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3"/>
          <w:szCs w:val="23"/>
          <w:lang w:eastAsia="pt-BR"/>
        </w:rPr>
      </w:pPr>
    </w:p>
    <w:p w:rsidR="009A1D33" w:rsidRDefault="009A1D33" w:rsidP="001060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3"/>
          <w:szCs w:val="23"/>
          <w:lang w:eastAsia="pt-BR"/>
        </w:rPr>
      </w:pPr>
    </w:p>
    <w:p w:rsidR="00106050" w:rsidRPr="00106050" w:rsidRDefault="00106050" w:rsidP="001060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3"/>
          <w:szCs w:val="23"/>
          <w:lang w:eastAsia="pt-BR"/>
        </w:rPr>
      </w:pPr>
      <w:r w:rsidRPr="00106050">
        <w:rPr>
          <w:rFonts w:ascii="Times New Roman" w:eastAsia="Times New Roman" w:hAnsi="Times New Roman" w:cs="Times New Roman"/>
          <w:b/>
          <w:snapToGrid w:val="0"/>
          <w:color w:val="000000"/>
          <w:sz w:val="23"/>
          <w:szCs w:val="23"/>
          <w:lang w:eastAsia="pt-BR"/>
        </w:rPr>
        <w:t xml:space="preserve">TERMO DE ENTREGA DE BEM IMÓVEL </w:t>
      </w:r>
    </w:p>
    <w:p w:rsidR="00106050" w:rsidRPr="00106050" w:rsidRDefault="00106050" w:rsidP="001060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3"/>
          <w:szCs w:val="23"/>
          <w:lang w:eastAsia="pt-BR"/>
        </w:rPr>
      </w:pPr>
    </w:p>
    <w:p w:rsidR="00106050" w:rsidRPr="00106050" w:rsidRDefault="00106050" w:rsidP="00106050">
      <w:pPr>
        <w:spacing w:after="0" w:line="240" w:lineRule="auto"/>
        <w:ind w:left="3402" w:right="-51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106050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TERMO DE ENTREGA, FIRMADO ENTRE O ESTADO DE MATO GROSSO DO SUL E O PERMISSIONÁRIO ________________, DO IMÓVEL SITUADO NO MUNICÍPIO DE </w:t>
      </w:r>
      <w:r w:rsidRPr="00106050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t-BR"/>
        </w:rPr>
        <w:t>______________</w:t>
      </w:r>
      <w:r w:rsidRPr="00106050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, NO ESTADO DE MATO GROSSO DO SUL, NA FORMA ABAIXO:</w:t>
      </w:r>
    </w:p>
    <w:p w:rsidR="00106050" w:rsidRPr="00106050" w:rsidRDefault="00106050" w:rsidP="001060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06050" w:rsidRPr="00106050" w:rsidRDefault="00106050" w:rsidP="001060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6050" w:rsidRPr="00106050" w:rsidRDefault="00106050" w:rsidP="001060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1060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1060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ESTADO DE MATO GROSSO DO SUL</w:t>
      </w:r>
      <w:r w:rsidRPr="00106050">
        <w:rPr>
          <w:rFonts w:ascii="Times New Roman" w:eastAsia="Times New Roman" w:hAnsi="Times New Roman" w:cs="Times New Roman"/>
          <w:sz w:val="24"/>
          <w:szCs w:val="24"/>
          <w:lang w:eastAsia="pt-BR"/>
        </w:rPr>
        <w:t>, pessoa jurídica de direito público interno, doravante denominada “</w:t>
      </w:r>
      <w:r w:rsidRPr="001060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PERMITENTE”</w:t>
      </w:r>
      <w:r w:rsidRPr="001060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 intermédio da </w:t>
      </w:r>
      <w:r w:rsidRPr="001060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SECRETARIA DE ESTADO DE ADMINISTRAÇÃO E DESBUROCRATIZAÇÃO</w:t>
      </w:r>
      <w:r w:rsidRPr="001060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representada </w:t>
      </w:r>
      <w:proofErr w:type="gramStart"/>
      <w:r w:rsidRPr="00106050">
        <w:rPr>
          <w:rFonts w:ascii="Times New Roman" w:eastAsia="Times New Roman" w:hAnsi="Times New Roman" w:cs="Times New Roman"/>
          <w:sz w:val="24"/>
          <w:szCs w:val="24"/>
          <w:lang w:eastAsia="pt-BR"/>
        </w:rPr>
        <w:t>pelo(</w:t>
      </w:r>
      <w:proofErr w:type="gramEnd"/>
      <w:r w:rsidRPr="001060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Secretário(a), </w:t>
      </w:r>
      <w:proofErr w:type="spellStart"/>
      <w:r w:rsidRPr="00106050">
        <w:rPr>
          <w:rFonts w:ascii="Times New Roman" w:eastAsia="Times New Roman" w:hAnsi="Times New Roman" w:cs="Times New Roman"/>
          <w:sz w:val="24"/>
          <w:szCs w:val="24"/>
          <w:lang w:eastAsia="pt-BR"/>
        </w:rPr>
        <w:t>Sr</w:t>
      </w:r>
      <w:proofErr w:type="spellEnd"/>
      <w:r w:rsidRPr="001060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(a). </w:t>
      </w:r>
      <w:r w:rsidRPr="001060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</w:t>
      </w:r>
      <w:r w:rsidRPr="001060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0605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 com a interveniência da ___________________________________________</w:t>
      </w:r>
      <w:r w:rsidRPr="0010605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pt-BR"/>
        </w:rPr>
        <w:t>[inserir o órgão que ocupa/utiliza o bem imóvel, se for o caso],</w:t>
      </w:r>
      <w:r w:rsidRPr="0010605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representada </w:t>
      </w:r>
      <w:proofErr w:type="gramStart"/>
      <w:r w:rsidRPr="0010605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pelo(</w:t>
      </w:r>
      <w:proofErr w:type="gramEnd"/>
      <w:r w:rsidRPr="0010605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a) _____________________________</w:t>
      </w:r>
      <w:r w:rsidRPr="0010605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pt-BR"/>
        </w:rPr>
        <w:t>[inserir o nome do cargo do responsável pelo órgão ou ente público],</w:t>
      </w:r>
      <w:r w:rsidRPr="00106050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 xml:space="preserve"> </w:t>
      </w:r>
      <w:proofErr w:type="spellStart"/>
      <w:r w:rsidRPr="0010605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Sr</w:t>
      </w:r>
      <w:proofErr w:type="spellEnd"/>
      <w:r w:rsidRPr="0010605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(a). </w:t>
      </w:r>
      <w:r w:rsidRPr="001060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________________</w:t>
      </w:r>
      <w:r w:rsidRPr="0010605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;</w:t>
      </w:r>
    </w:p>
    <w:p w:rsidR="00106050" w:rsidRPr="00106050" w:rsidRDefault="00106050" w:rsidP="0010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tabs>
          <w:tab w:val="left" w:pos="0"/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106050">
        <w:rPr>
          <w:rFonts w:ascii="Times New Roman" w:eastAsia="Times New Roman" w:hAnsi="Times New Roman" w:cs="Times New Roman"/>
          <w:b/>
          <w:color w:val="000000"/>
          <w:szCs w:val="24"/>
          <w:u w:val="single"/>
          <w:lang w:eastAsia="pt-BR"/>
        </w:rPr>
        <w:t>Orientação prática:</w:t>
      </w:r>
      <w:r w:rsidRPr="00106050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Adequar a redação acima, conforme o termo de permissão de uso contenha ou não interveniência.</w:t>
      </w:r>
    </w:p>
    <w:p w:rsidR="00106050" w:rsidRPr="00106050" w:rsidRDefault="00106050" w:rsidP="001060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106050" w:rsidRPr="00106050" w:rsidRDefault="00106050" w:rsidP="001060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6050">
        <w:rPr>
          <w:rFonts w:ascii="Times New Roman" w:eastAsia="Times New Roman" w:hAnsi="Times New Roman" w:cs="Times New Roman"/>
          <w:sz w:val="24"/>
          <w:szCs w:val="24"/>
          <w:lang w:eastAsia="pt-BR"/>
        </w:rPr>
        <w:t>e, de outro lado,</w:t>
      </w:r>
      <w:r w:rsidRPr="00106050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 </w:t>
      </w:r>
      <w:r w:rsidRPr="001060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</w:t>
      </w:r>
      <w:r w:rsidRPr="001060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10605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pessoa jurídica de direito privado, inscrita no</w:t>
      </w:r>
      <w:r w:rsidRPr="00106050">
        <w:rPr>
          <w:rFonts w:ascii="Times New Roman" w:eastAsia="Times New Roman" w:hAnsi="Times New Roman" w:cs="Times New Roman"/>
          <w:color w:val="FF0000"/>
          <w:spacing w:val="36"/>
          <w:sz w:val="24"/>
          <w:szCs w:val="24"/>
          <w:lang w:eastAsia="pt-BR"/>
        </w:rPr>
        <w:t xml:space="preserve"> </w:t>
      </w:r>
      <w:r w:rsidRPr="0010605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CNPJ</w:t>
      </w:r>
      <w:r w:rsidRPr="00106050">
        <w:rPr>
          <w:rFonts w:ascii="Times New Roman" w:eastAsia="Times New Roman" w:hAnsi="Times New Roman" w:cs="Times New Roman"/>
          <w:color w:val="FF0000"/>
          <w:spacing w:val="19"/>
          <w:sz w:val="24"/>
          <w:szCs w:val="24"/>
          <w:lang w:eastAsia="pt-BR"/>
        </w:rPr>
        <w:t xml:space="preserve"> </w:t>
      </w:r>
      <w:r w:rsidRPr="0010605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n. _______, neste ato representada por ________________,</w:t>
      </w:r>
      <w:r w:rsidRPr="001060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106050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  <w:lang w:eastAsia="pt-BR"/>
        </w:rPr>
        <w:t>[preencher qualificação],</w:t>
      </w:r>
      <w:r w:rsidRPr="00106050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pt-BR"/>
        </w:rPr>
        <w:t xml:space="preserve"> </w:t>
      </w:r>
      <w:r w:rsidRPr="00106050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  <w:lang w:eastAsia="pt-BR"/>
        </w:rPr>
        <w:t>[nacionalidade], [estado civil]</w:t>
      </w:r>
      <w:r w:rsidRPr="0010605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,</w:t>
      </w:r>
      <w:r w:rsidRPr="0010605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06050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  <w:lang w:eastAsia="pt-BR"/>
        </w:rPr>
        <w:t>OU</w:t>
      </w:r>
      <w:r w:rsidRPr="001060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10605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pessoa física portadora</w:t>
      </w:r>
      <w:r w:rsidRPr="00106050">
        <w:rPr>
          <w:rFonts w:ascii="Times New Roman" w:eastAsia="Times New Roman" w:hAnsi="Times New Roman" w:cs="Times New Roman"/>
          <w:color w:val="FF0000"/>
          <w:spacing w:val="11"/>
          <w:sz w:val="24"/>
          <w:szCs w:val="24"/>
          <w:lang w:eastAsia="pt-BR"/>
        </w:rPr>
        <w:t xml:space="preserve"> </w:t>
      </w:r>
      <w:r w:rsidRPr="0010605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da</w:t>
      </w:r>
      <w:r w:rsidRPr="00106050">
        <w:rPr>
          <w:rFonts w:ascii="Times New Roman" w:eastAsia="Times New Roman" w:hAnsi="Times New Roman" w:cs="Times New Roman"/>
          <w:color w:val="FF0000"/>
          <w:spacing w:val="9"/>
          <w:sz w:val="24"/>
          <w:szCs w:val="24"/>
          <w:lang w:eastAsia="pt-BR"/>
        </w:rPr>
        <w:t xml:space="preserve"> </w:t>
      </w:r>
      <w:r w:rsidRPr="0010605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Carteira</w:t>
      </w:r>
      <w:r w:rsidRPr="00106050">
        <w:rPr>
          <w:rFonts w:ascii="Times New Roman" w:eastAsia="Times New Roman" w:hAnsi="Times New Roman" w:cs="Times New Roman"/>
          <w:color w:val="FF0000"/>
          <w:spacing w:val="10"/>
          <w:sz w:val="24"/>
          <w:szCs w:val="24"/>
          <w:lang w:eastAsia="pt-BR"/>
        </w:rPr>
        <w:t xml:space="preserve"> </w:t>
      </w:r>
      <w:r w:rsidRPr="0010605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</w:t>
      </w:r>
      <w:r w:rsidRPr="00106050">
        <w:rPr>
          <w:rFonts w:ascii="Times New Roman" w:eastAsia="Times New Roman" w:hAnsi="Times New Roman" w:cs="Times New Roman"/>
          <w:color w:val="FF0000"/>
          <w:spacing w:val="9"/>
          <w:sz w:val="24"/>
          <w:szCs w:val="24"/>
          <w:lang w:eastAsia="pt-BR"/>
        </w:rPr>
        <w:t xml:space="preserve"> </w:t>
      </w:r>
      <w:r w:rsidRPr="0010605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Identidade</w:t>
      </w:r>
      <w:r w:rsidRPr="00106050">
        <w:rPr>
          <w:rFonts w:ascii="Times New Roman" w:eastAsia="Times New Roman" w:hAnsi="Times New Roman" w:cs="Times New Roman"/>
          <w:color w:val="FF0000"/>
          <w:spacing w:val="16"/>
          <w:sz w:val="24"/>
          <w:szCs w:val="24"/>
          <w:lang w:eastAsia="pt-BR"/>
        </w:rPr>
        <w:t xml:space="preserve"> </w:t>
      </w:r>
      <w:r w:rsidRPr="0010605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RG n. _______ SSP/___ e inscrita no CPF n. ________, </w:t>
      </w:r>
      <w:r w:rsidRPr="00106050">
        <w:rPr>
          <w:rFonts w:ascii="Times New Roman" w:eastAsia="Times New Roman" w:hAnsi="Times New Roman" w:cs="Times New Roman"/>
          <w:sz w:val="24"/>
          <w:szCs w:val="24"/>
          <w:lang w:eastAsia="pt-BR"/>
        </w:rPr>
        <w:t>doravante denominado(a) “</w:t>
      </w:r>
      <w:r w:rsidRPr="001060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PERMISSIONÁRIO”</w:t>
      </w:r>
      <w:r w:rsidRPr="001060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tendo em vista a celebração do Termo de Permissão de Uso constante do processo administrativo n. _________________, resolvem celebrar o presente </w:t>
      </w:r>
      <w:r w:rsidRPr="001060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TERMO DE ENTREGA, </w:t>
      </w:r>
      <w:r w:rsidRPr="00106050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as seguintes cláusulas e condições.</w:t>
      </w:r>
    </w:p>
    <w:p w:rsidR="00106050" w:rsidRPr="00106050" w:rsidRDefault="00106050" w:rsidP="0010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tabs>
          <w:tab w:val="left" w:pos="0"/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106050">
        <w:rPr>
          <w:rFonts w:ascii="Times New Roman" w:eastAsia="Times New Roman" w:hAnsi="Times New Roman" w:cs="Times New Roman"/>
          <w:b/>
          <w:color w:val="000000"/>
          <w:szCs w:val="24"/>
          <w:u w:val="single"/>
          <w:lang w:eastAsia="pt-BR"/>
        </w:rPr>
        <w:t>Orientação prática:</w:t>
      </w:r>
      <w:r w:rsidRPr="00106050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Adequar, mediante as alternativas de redação acima, a qualificação do permissionário, conforme se trate de pessoa jurídica </w:t>
      </w:r>
      <w:r w:rsidRPr="00106050">
        <w:rPr>
          <w:rFonts w:ascii="Times New Roman" w:eastAsia="Times New Roman" w:hAnsi="Times New Roman" w:cs="Times New Roman"/>
          <w:color w:val="000000"/>
          <w:szCs w:val="24"/>
          <w:u w:val="single"/>
          <w:lang w:eastAsia="pt-BR"/>
        </w:rPr>
        <w:t>ou</w:t>
      </w:r>
      <w:r w:rsidRPr="00106050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pessoa física. </w:t>
      </w:r>
    </w:p>
    <w:p w:rsidR="00106050" w:rsidRPr="00106050" w:rsidRDefault="00106050" w:rsidP="00106050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06050" w:rsidRPr="00106050" w:rsidRDefault="00106050" w:rsidP="001060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  <w:r w:rsidRPr="00106050">
        <w:rPr>
          <w:rFonts w:ascii="Times New Roman" w:eastAsia="Times New Roman" w:hAnsi="Times New Roman" w:cs="Times New Roman"/>
          <w:b/>
          <w:bCs/>
          <w:iCs/>
          <w:sz w:val="23"/>
          <w:szCs w:val="23"/>
          <w:u w:val="single"/>
          <w:lang w:eastAsia="pt-BR"/>
        </w:rPr>
        <w:t>CLÁUSULA PRIMEIRA</w:t>
      </w:r>
      <w:r w:rsidRPr="00106050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t-BR"/>
        </w:rPr>
        <w:t xml:space="preserve">: DO IMÓVEL </w:t>
      </w:r>
    </w:p>
    <w:p w:rsidR="00106050" w:rsidRPr="00106050" w:rsidRDefault="00106050" w:rsidP="00106050">
      <w:pPr>
        <w:tabs>
          <w:tab w:val="left" w:pos="0"/>
          <w:tab w:val="left" w:pos="709"/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O presente Termo de Entrega tem por objeto </w:t>
      </w:r>
      <w:r w:rsidRPr="00106050">
        <w:rPr>
          <w:rFonts w:ascii="Times New Roman" w:eastAsia="Times New Roman" w:hAnsi="Times New Roman" w:cs="Times New Roman"/>
          <w:color w:val="FF0000"/>
          <w:sz w:val="23"/>
          <w:szCs w:val="23"/>
          <w:highlight w:val="yellow"/>
          <w:lang w:eastAsia="pt-BR"/>
        </w:rPr>
        <w:t xml:space="preserve">a totalidade </w:t>
      </w:r>
      <w:r w:rsidRPr="00106050">
        <w:rPr>
          <w:rFonts w:ascii="Times New Roman" w:eastAsia="Times New Roman" w:hAnsi="Times New Roman" w:cs="Times New Roman"/>
          <w:b/>
          <w:color w:val="FF0000"/>
          <w:sz w:val="23"/>
          <w:szCs w:val="23"/>
          <w:highlight w:val="yellow"/>
          <w:lang w:eastAsia="pt-BR"/>
        </w:rPr>
        <w:t>OU</w:t>
      </w:r>
      <w:r w:rsidRPr="00106050">
        <w:rPr>
          <w:rFonts w:ascii="Times New Roman" w:eastAsia="Times New Roman" w:hAnsi="Times New Roman" w:cs="Times New Roman"/>
          <w:color w:val="FF0000"/>
          <w:sz w:val="23"/>
          <w:szCs w:val="23"/>
          <w:highlight w:val="yellow"/>
          <w:lang w:eastAsia="pt-BR"/>
        </w:rPr>
        <w:t xml:space="preserve"> parte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do </w:t>
      </w:r>
      <w:r w:rsidRPr="0010605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IMÓVEL 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________________, do qual o </w:t>
      </w:r>
      <w:r w:rsidRPr="0010605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ESTADO DO MATO GROSSO DO SUL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é proprietário, 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lastRenderedPageBreak/>
        <w:t xml:space="preserve">conforme certidão do Registro Geral de Imóveis e/ou as respectivas plantas de localização, que fazem parte do processo administrativo n. _____________. </w:t>
      </w:r>
    </w:p>
    <w:p w:rsidR="00106050" w:rsidRPr="00106050" w:rsidRDefault="00106050" w:rsidP="00106050">
      <w:pPr>
        <w:tabs>
          <w:tab w:val="left" w:pos="0"/>
          <w:tab w:val="left" w:pos="709"/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06050" w:rsidRPr="00106050" w:rsidRDefault="00106050" w:rsidP="001060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tabs>
          <w:tab w:val="left" w:pos="0"/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106050"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  <w:t>Orientação prática:</w:t>
      </w:r>
      <w:r w:rsidRPr="00106050">
        <w:rPr>
          <w:rFonts w:ascii="Times New Roman" w:eastAsia="Times New Roman" w:hAnsi="Times New Roman" w:cs="Times New Roman"/>
          <w:color w:val="000000"/>
          <w:lang w:eastAsia="pt-BR"/>
        </w:rPr>
        <w:t xml:space="preserve"> No campo em vermelho, deverá ser escolhida uma das opções de redação, conforme a Permissão de Uso abranja a totalidade </w:t>
      </w:r>
      <w:r w:rsidRPr="00106050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>ou</w:t>
      </w:r>
      <w:r w:rsidRPr="00106050">
        <w:rPr>
          <w:rFonts w:ascii="Times New Roman" w:eastAsia="Times New Roman" w:hAnsi="Times New Roman" w:cs="Times New Roman"/>
          <w:color w:val="000000"/>
          <w:lang w:eastAsia="pt-BR"/>
        </w:rPr>
        <w:t xml:space="preserve"> apenas parte do imóvel.</w:t>
      </w:r>
    </w:p>
    <w:p w:rsidR="00106050" w:rsidRPr="00106050" w:rsidRDefault="00106050" w:rsidP="00106050">
      <w:pPr>
        <w:tabs>
          <w:tab w:val="left" w:pos="0"/>
          <w:tab w:val="left" w:pos="709"/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06050" w:rsidRPr="00106050" w:rsidRDefault="00106050" w:rsidP="00106050">
      <w:pPr>
        <w:tabs>
          <w:tab w:val="left" w:pos="0"/>
          <w:tab w:val="left" w:pos="709"/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t-BR"/>
        </w:rPr>
      </w:pPr>
      <w:r w:rsidRPr="00106050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pt-BR"/>
        </w:rPr>
        <w:t xml:space="preserve">PARÁGRAFO ÚNICO: </w:t>
      </w:r>
      <w:r w:rsidRPr="00106050">
        <w:rPr>
          <w:rFonts w:ascii="Times New Roman" w:eastAsia="Times New Roman" w:hAnsi="Times New Roman" w:cs="Times New Roman"/>
          <w:color w:val="FF0000"/>
          <w:sz w:val="23"/>
          <w:szCs w:val="23"/>
          <w:lang w:eastAsia="pt-BR"/>
        </w:rPr>
        <w:t>O imóvel está sendo entregue nas seguintes condições ________________________________________</w:t>
      </w:r>
    </w:p>
    <w:p w:rsidR="00106050" w:rsidRPr="00106050" w:rsidRDefault="00106050" w:rsidP="001060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tabs>
          <w:tab w:val="left" w:pos="0"/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106050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06050"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  <w:t>Orientação prática:</w:t>
      </w:r>
      <w:r w:rsidRPr="00106050">
        <w:rPr>
          <w:rFonts w:ascii="Times New Roman" w:eastAsia="Times New Roman" w:hAnsi="Times New Roman" w:cs="Times New Roman"/>
          <w:color w:val="000000"/>
          <w:lang w:eastAsia="pt-BR"/>
        </w:rPr>
        <w:t xml:space="preserve"> Utilizar, facultativamente, o parágrafo único acima para fazer referência a eventuais condições do imóvel que sejam de interesse e não decorram claramente da </w:t>
      </w:r>
      <w:r w:rsidRPr="00106050">
        <w:rPr>
          <w:rFonts w:ascii="Times New Roman" w:eastAsia="Times New Roman" w:hAnsi="Times New Roman" w:cs="Times New Roman"/>
          <w:lang w:eastAsia="pt-BR"/>
        </w:rPr>
        <w:t>certidão do Registro Geral de Imóveis e/ou as respectivas plantas de localização (ex.: informações atualizadas sobre as condições das edificações).</w:t>
      </w:r>
    </w:p>
    <w:p w:rsidR="00106050" w:rsidRPr="00106050" w:rsidRDefault="00106050" w:rsidP="00106050">
      <w:pPr>
        <w:tabs>
          <w:tab w:val="left" w:pos="0"/>
          <w:tab w:val="left" w:pos="709"/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06050" w:rsidRPr="00106050" w:rsidRDefault="00106050" w:rsidP="00106050">
      <w:pPr>
        <w:tabs>
          <w:tab w:val="left" w:pos="0"/>
          <w:tab w:val="left" w:pos="709"/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  <w:lang w:eastAsia="pt-BR"/>
        </w:rPr>
      </w:pPr>
      <w:r w:rsidRPr="00106050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  <w:lang w:eastAsia="pt-BR"/>
        </w:rPr>
        <w:t>CLÁUSULA SEGUNDA:</w:t>
      </w:r>
      <w:r w:rsidRPr="00106050">
        <w:rPr>
          <w:rFonts w:ascii="Times New Roman" w:eastAsia="Times New Roman" w:hAnsi="Times New Roman" w:cs="Times New Roman"/>
          <w:b/>
          <w:caps/>
          <w:sz w:val="23"/>
          <w:szCs w:val="23"/>
          <w:lang w:eastAsia="pt-BR"/>
        </w:rPr>
        <w:t xml:space="preserve"> DA Entrega e Finalidade</w:t>
      </w:r>
    </w:p>
    <w:p w:rsidR="00106050" w:rsidRPr="00106050" w:rsidRDefault="00106050" w:rsidP="00106050">
      <w:pPr>
        <w:tabs>
          <w:tab w:val="left" w:pos="0"/>
          <w:tab w:val="left" w:pos="709"/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pt-BR"/>
        </w:rPr>
      </w:pP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O </w:t>
      </w:r>
      <w:r w:rsidRPr="0010605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IMÓVEL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está sendo entregue, neste ato, ao </w:t>
      </w:r>
      <w:r w:rsidRPr="0010605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PERMISSIONÁRIO,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para os fins exclusivos descritos no Termo de Permissão de Uso, do qual o presente Termo de Entrega é parte integrante.</w:t>
      </w:r>
    </w:p>
    <w:p w:rsidR="00106050" w:rsidRPr="00106050" w:rsidRDefault="00106050" w:rsidP="00106050">
      <w:pPr>
        <w:tabs>
          <w:tab w:val="left" w:pos="0"/>
          <w:tab w:val="left" w:pos="709"/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0605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PARÁGRAFO ÚNICO: 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Ao </w:t>
      </w:r>
      <w:r w:rsidRPr="0010605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IMÓVEL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não poderá ser dada destinação diversa daquela mencionada no </w:t>
      </w:r>
      <w:r w:rsidRPr="00106050">
        <w:rPr>
          <w:rFonts w:ascii="Times New Roman" w:eastAsia="Times New Roman" w:hAnsi="Times New Roman" w:cs="Times New Roman"/>
          <w:i/>
          <w:sz w:val="23"/>
          <w:szCs w:val="23"/>
          <w:lang w:eastAsia="pt-BR"/>
        </w:rPr>
        <w:t>caput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desta Cláusula.</w:t>
      </w:r>
    </w:p>
    <w:p w:rsidR="00106050" w:rsidRPr="00106050" w:rsidRDefault="00106050" w:rsidP="001060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106050" w:rsidRPr="00106050" w:rsidRDefault="00106050" w:rsidP="00106050">
      <w:pPr>
        <w:tabs>
          <w:tab w:val="left" w:pos="0"/>
          <w:tab w:val="left" w:pos="709"/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  <w:lang w:eastAsia="pt-BR"/>
        </w:rPr>
      </w:pPr>
      <w:r w:rsidRPr="00106050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  <w:lang w:eastAsia="pt-BR"/>
        </w:rPr>
        <w:t>CLÁUSULA TERCEIRA:</w:t>
      </w:r>
      <w:r w:rsidRPr="00106050">
        <w:rPr>
          <w:rFonts w:ascii="Times New Roman" w:eastAsia="Times New Roman" w:hAnsi="Times New Roman" w:cs="Times New Roman"/>
          <w:b/>
          <w:caps/>
          <w:sz w:val="23"/>
          <w:szCs w:val="23"/>
          <w:lang w:eastAsia="pt-BR"/>
        </w:rPr>
        <w:t xml:space="preserve"> da Administração</w:t>
      </w:r>
    </w:p>
    <w:p w:rsidR="00106050" w:rsidRPr="00106050" w:rsidRDefault="00106050" w:rsidP="00106050">
      <w:pPr>
        <w:tabs>
          <w:tab w:val="left" w:pos="0"/>
          <w:tab w:val="left" w:pos="709"/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Ao </w:t>
      </w:r>
      <w:r w:rsidRPr="0010605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PERMISSIONÁRIO 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cabe, desde a presente data, a administração, guarda, limpeza e conservação do </w:t>
      </w:r>
      <w:r w:rsidRPr="0010605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IMÓVEL 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cujo uso lhe foi outorgado, obrigando-se a mantê-lo em perfeitas condições de uso, especialmente com referência às instalações elétricas e hidráulicas, de forma que o mesmo permaneça sempre em condições de atender, plenamente, às necessidades do </w:t>
      </w:r>
      <w:r w:rsidRPr="0010605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ESTADO DO MATO GROSSO DO SUL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. </w:t>
      </w:r>
    </w:p>
    <w:p w:rsidR="00106050" w:rsidRPr="00106050" w:rsidRDefault="00106050" w:rsidP="0010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tabs>
          <w:tab w:val="left" w:pos="0"/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106050"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  <w:t>Orientação prática</w:t>
      </w:r>
      <w:r w:rsidRPr="00106050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>:</w:t>
      </w:r>
      <w:r w:rsidRPr="00106050">
        <w:rPr>
          <w:rFonts w:ascii="Times New Roman" w:eastAsia="Times New Roman" w:hAnsi="Times New Roman" w:cs="Times New Roman"/>
          <w:color w:val="000000"/>
          <w:lang w:eastAsia="pt-BR"/>
        </w:rPr>
        <w:t xml:space="preserve"> Quando ao terceiro for dada apenas a utilização parcial do imóvel, deverá ser acrescentada à Cláusula Terceira o parágrafo único que segue, definindo a quem caberá a administração das partes comuns do imóvel. No caso de utilização total do imóvel, o parágrafo único abaixo deverá ser excluído.</w:t>
      </w:r>
    </w:p>
    <w:p w:rsidR="00106050" w:rsidRPr="00106050" w:rsidRDefault="00106050" w:rsidP="00106050">
      <w:pPr>
        <w:tabs>
          <w:tab w:val="left" w:pos="0"/>
          <w:tab w:val="left" w:pos="709"/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pt-BR"/>
        </w:rPr>
      </w:pPr>
    </w:p>
    <w:p w:rsidR="00106050" w:rsidRPr="00106050" w:rsidRDefault="00106050" w:rsidP="00106050">
      <w:pPr>
        <w:tabs>
          <w:tab w:val="left" w:pos="0"/>
          <w:tab w:val="left" w:pos="709"/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pt-BR"/>
        </w:rPr>
      </w:pPr>
      <w:r w:rsidRPr="00106050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pt-BR"/>
        </w:rPr>
        <w:t xml:space="preserve">PARÁGRAFO ÚNICO: </w:t>
      </w:r>
      <w:r w:rsidRPr="00106050">
        <w:rPr>
          <w:rFonts w:ascii="Times New Roman" w:eastAsia="Times New Roman" w:hAnsi="Times New Roman" w:cs="Times New Roman"/>
          <w:color w:val="FF0000"/>
          <w:sz w:val="23"/>
          <w:szCs w:val="23"/>
          <w:lang w:eastAsia="pt-BR"/>
        </w:rPr>
        <w:t xml:space="preserve">Quanto à administração das partes comuns do </w:t>
      </w:r>
      <w:r w:rsidRPr="00106050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pt-BR"/>
        </w:rPr>
        <w:t>IMÓVEL</w:t>
      </w:r>
      <w:r w:rsidRPr="00106050">
        <w:rPr>
          <w:rFonts w:ascii="Times New Roman" w:eastAsia="Times New Roman" w:hAnsi="Times New Roman" w:cs="Times New Roman"/>
          <w:color w:val="FF0000"/>
          <w:sz w:val="23"/>
          <w:szCs w:val="23"/>
          <w:lang w:eastAsia="pt-BR"/>
        </w:rPr>
        <w:t>, esta caberá __________.</w:t>
      </w:r>
    </w:p>
    <w:p w:rsidR="00106050" w:rsidRPr="00106050" w:rsidRDefault="00106050" w:rsidP="001060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t-BR"/>
        </w:rPr>
      </w:pPr>
    </w:p>
    <w:p w:rsidR="00106050" w:rsidRPr="00106050" w:rsidRDefault="00106050" w:rsidP="00106050">
      <w:pPr>
        <w:tabs>
          <w:tab w:val="left" w:pos="0"/>
          <w:tab w:val="left" w:pos="709"/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aps/>
          <w:sz w:val="23"/>
          <w:szCs w:val="23"/>
          <w:lang w:eastAsia="pt-BR"/>
        </w:rPr>
      </w:pPr>
      <w:r w:rsidRPr="00106050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  <w:lang w:eastAsia="pt-BR"/>
        </w:rPr>
        <w:t>CLÁUSULA Quarta:</w:t>
      </w:r>
      <w:r w:rsidRPr="00106050">
        <w:rPr>
          <w:rFonts w:ascii="Times New Roman" w:eastAsia="Times New Roman" w:hAnsi="Times New Roman" w:cs="Times New Roman"/>
          <w:b/>
          <w:caps/>
          <w:sz w:val="23"/>
          <w:szCs w:val="23"/>
          <w:lang w:eastAsia="pt-BR"/>
        </w:rPr>
        <w:t xml:space="preserve"> dO ESTADO DE CONSERVAÇÃO</w:t>
      </w:r>
    </w:p>
    <w:p w:rsidR="00106050" w:rsidRPr="00106050" w:rsidRDefault="00106050" w:rsidP="00106050">
      <w:pPr>
        <w:tabs>
          <w:tab w:val="left" w:pos="0"/>
          <w:tab w:val="left" w:pos="709"/>
          <w:tab w:val="left" w:pos="851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napToGrid w:val="0"/>
          <w:sz w:val="23"/>
          <w:szCs w:val="23"/>
        </w:rPr>
      </w:pPr>
      <w:r w:rsidRPr="00106050">
        <w:rPr>
          <w:rFonts w:ascii="Times New Roman" w:eastAsia="Times New Roman" w:hAnsi="Times New Roman" w:cs="Times New Roman"/>
          <w:caps/>
          <w:sz w:val="23"/>
          <w:szCs w:val="23"/>
          <w:lang w:eastAsia="pt-BR"/>
        </w:rPr>
        <w:t>O</w:t>
      </w:r>
      <w:r w:rsidRPr="00106050">
        <w:rPr>
          <w:rFonts w:ascii="Times New Roman" w:eastAsia="Times New Roman" w:hAnsi="Times New Roman" w:cs="Times New Roman"/>
          <w:b/>
          <w:caps/>
          <w:sz w:val="23"/>
          <w:szCs w:val="23"/>
          <w:lang w:eastAsia="pt-BR"/>
        </w:rPr>
        <w:t xml:space="preserve"> permissionário 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concorda com </w:t>
      </w:r>
      <w:r w:rsidRPr="00106050">
        <w:rPr>
          <w:rFonts w:ascii="Times New Roman" w:eastAsia="Times New Roman" w:hAnsi="Times New Roman" w:cs="Times New Roman"/>
          <w:color w:val="FF0000"/>
          <w:sz w:val="23"/>
          <w:szCs w:val="23"/>
          <w:lang w:eastAsia="pt-BR"/>
        </w:rPr>
        <w:t>o Laudo de Avaliação n. _________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Pr="00106050">
        <w:rPr>
          <w:rFonts w:ascii="Times New Roman" w:eastAsia="Times New Roman" w:hAnsi="Times New Roman" w:cs="Times New Roman"/>
          <w:i/>
          <w:color w:val="FF0000"/>
          <w:sz w:val="23"/>
          <w:szCs w:val="23"/>
          <w:highlight w:val="yellow"/>
          <w:lang w:eastAsia="pt-BR"/>
        </w:rPr>
        <w:t>[ou parecer – preencher conforme consta nos autos administrativos]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>,</w:t>
      </w:r>
      <w:r w:rsidRPr="00106050">
        <w:rPr>
          <w:rFonts w:ascii="Times New Roman" w:eastAsia="Times New Roman" w:hAnsi="Times New Roman" w:cs="Times New Roman"/>
          <w:i/>
          <w:sz w:val="23"/>
          <w:szCs w:val="23"/>
          <w:lang w:eastAsia="pt-BR"/>
        </w:rPr>
        <w:t xml:space="preserve"> 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realizado pela </w:t>
      </w:r>
      <w:r w:rsidRPr="00106050">
        <w:rPr>
          <w:rFonts w:ascii="Times New Roman" w:eastAsia="Calibri" w:hAnsi="Times New Roman" w:cs="Times New Roman"/>
          <w:snapToGrid w:val="0"/>
          <w:sz w:val="23"/>
          <w:szCs w:val="23"/>
        </w:rPr>
        <w:t xml:space="preserve">Junta de Avaliação do </w:t>
      </w:r>
      <w:r w:rsidRPr="00106050">
        <w:rPr>
          <w:rFonts w:ascii="Times New Roman" w:eastAsia="Calibri" w:hAnsi="Times New Roman" w:cs="Times New Roman"/>
          <w:snapToGrid w:val="0"/>
          <w:sz w:val="23"/>
          <w:szCs w:val="23"/>
        </w:rPr>
        <w:lastRenderedPageBreak/>
        <w:t>Estado (JAE) e atesta que o imóvel se encontra nas condições dispostas em referido documento.</w:t>
      </w:r>
    </w:p>
    <w:p w:rsidR="00106050" w:rsidRPr="00106050" w:rsidRDefault="00106050" w:rsidP="00106050">
      <w:pPr>
        <w:tabs>
          <w:tab w:val="left" w:pos="0"/>
          <w:tab w:val="left" w:pos="709"/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aps/>
          <w:color w:val="FF0000"/>
          <w:sz w:val="23"/>
          <w:szCs w:val="23"/>
          <w:u w:val="single"/>
          <w:lang w:eastAsia="pt-BR"/>
        </w:rPr>
      </w:pPr>
      <w:r w:rsidRPr="00106050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pt-BR"/>
        </w:rPr>
        <w:t xml:space="preserve">PARÁGRAFO ÚNICO: </w:t>
      </w:r>
      <w:r w:rsidRPr="00106050">
        <w:rPr>
          <w:rFonts w:ascii="Times New Roman" w:eastAsia="Calibri" w:hAnsi="Times New Roman" w:cs="Times New Roman"/>
          <w:snapToGrid w:val="0"/>
          <w:color w:val="FF0000"/>
          <w:sz w:val="23"/>
          <w:szCs w:val="23"/>
        </w:rPr>
        <w:t xml:space="preserve">Em complemento ao Laudo de Avaliação, anexa-se ao presente Termo um registro fotográfico atualizado do bem. </w:t>
      </w:r>
    </w:p>
    <w:p w:rsidR="00106050" w:rsidRPr="00106050" w:rsidRDefault="00106050" w:rsidP="0010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tabs>
          <w:tab w:val="left" w:pos="0"/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106050"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  <w:t>Orientação prática</w:t>
      </w:r>
      <w:r w:rsidRPr="00106050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>:</w:t>
      </w:r>
      <w:r w:rsidRPr="00106050">
        <w:rPr>
          <w:rFonts w:ascii="Times New Roman" w:eastAsia="Times New Roman" w:hAnsi="Times New Roman" w:cs="Times New Roman"/>
          <w:color w:val="000000"/>
          <w:lang w:eastAsia="pt-BR"/>
        </w:rPr>
        <w:t xml:space="preserve"> A realização de registro fotográfico é </w:t>
      </w:r>
      <w:r w:rsidRPr="00106050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>FACULTATIVA</w:t>
      </w:r>
      <w:r w:rsidRPr="00106050">
        <w:rPr>
          <w:rFonts w:ascii="Times New Roman" w:eastAsia="Times New Roman" w:hAnsi="Times New Roman" w:cs="Times New Roman"/>
          <w:color w:val="000000"/>
          <w:lang w:eastAsia="pt-BR"/>
        </w:rPr>
        <w:t>. Se não houver fotos, o parágrafo único acima deverá ser suprimido.</w:t>
      </w:r>
    </w:p>
    <w:p w:rsidR="00106050" w:rsidRPr="00106050" w:rsidRDefault="00106050" w:rsidP="001060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t-BR"/>
        </w:rPr>
      </w:pPr>
    </w:p>
    <w:p w:rsidR="00106050" w:rsidRPr="00106050" w:rsidRDefault="00106050" w:rsidP="00106050">
      <w:pPr>
        <w:tabs>
          <w:tab w:val="left" w:pos="0"/>
          <w:tab w:val="left" w:pos="709"/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  <w:lang w:eastAsia="pt-BR"/>
        </w:rPr>
      </w:pPr>
      <w:r w:rsidRPr="00106050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  <w:lang w:eastAsia="pt-BR"/>
        </w:rPr>
        <w:t>CLÁUSULA QUINTA:</w:t>
      </w:r>
      <w:r w:rsidRPr="00106050">
        <w:rPr>
          <w:rFonts w:ascii="Times New Roman" w:eastAsia="Times New Roman" w:hAnsi="Times New Roman" w:cs="Times New Roman"/>
          <w:b/>
          <w:caps/>
          <w:sz w:val="23"/>
          <w:szCs w:val="23"/>
          <w:lang w:eastAsia="pt-BR"/>
        </w:rPr>
        <w:t xml:space="preserve"> do comprometimento</w:t>
      </w:r>
      <w:r w:rsidRPr="00106050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  <w:lang w:eastAsia="pt-BR"/>
        </w:rPr>
        <w:t xml:space="preserve"> </w:t>
      </w:r>
    </w:p>
    <w:p w:rsidR="00106050" w:rsidRPr="00106050" w:rsidRDefault="00106050" w:rsidP="00106050">
      <w:pPr>
        <w:tabs>
          <w:tab w:val="left" w:pos="0"/>
          <w:tab w:val="left" w:pos="709"/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O </w:t>
      </w:r>
      <w:r w:rsidRPr="0010605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PERMISSIONÁRIO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recebe o</w:t>
      </w:r>
      <w:r w:rsidRPr="0010605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IMÓVEL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neste ato, comprometendo-se a bem e fielmente cumprir todas as cláusulas e condições constantes no presente Termo de Entrega, no Termo de Permissão de Uso e na legislação aplicável, em especial os artigos 41 a 45 da Lei Estadual n. 273/81. </w:t>
      </w:r>
    </w:p>
    <w:p w:rsidR="00106050" w:rsidRPr="00106050" w:rsidRDefault="00106050" w:rsidP="00106050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06050" w:rsidRPr="00106050" w:rsidRDefault="00106050" w:rsidP="001060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>E, por assim se declararem ajustadas, assinam as partes, por seus representantes legais, juntamente com as testemunhas abaixo assinadas.</w:t>
      </w:r>
    </w:p>
    <w:p w:rsidR="00106050" w:rsidRPr="00106050" w:rsidRDefault="00106050" w:rsidP="001060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06050" w:rsidRPr="00106050" w:rsidRDefault="00106050" w:rsidP="001060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Campo Grande, MS, _______ de _______________ </w:t>
      </w:r>
      <w:proofErr w:type="spellStart"/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>de</w:t>
      </w:r>
      <w:proofErr w:type="spellEnd"/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20___.</w:t>
      </w:r>
    </w:p>
    <w:p w:rsidR="00106050" w:rsidRPr="00106050" w:rsidRDefault="00106050" w:rsidP="0010605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06050" w:rsidRPr="00106050" w:rsidRDefault="00106050" w:rsidP="00106050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6050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</w:t>
      </w:r>
    </w:p>
    <w:p w:rsidR="00106050" w:rsidRPr="00106050" w:rsidRDefault="00106050" w:rsidP="001060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060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SECRETARIA DE ESTADO DE ADMINISTRAÇÃO E DESBUROCRATIZAÇÃO</w:t>
      </w:r>
    </w:p>
    <w:p w:rsidR="00106050" w:rsidRPr="00106050" w:rsidRDefault="00106050" w:rsidP="00106050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6050" w:rsidRPr="00106050" w:rsidRDefault="00106050" w:rsidP="00106050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</w:pPr>
      <w:r w:rsidRPr="00106050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 xml:space="preserve">_____________________________ </w:t>
      </w:r>
    </w:p>
    <w:p w:rsidR="00106050" w:rsidRPr="00106050" w:rsidRDefault="00106050" w:rsidP="00106050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</w:pPr>
      <w:r w:rsidRPr="0010605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pt-BR"/>
        </w:rPr>
        <w:t>[</w:t>
      </w:r>
      <w:proofErr w:type="gramStart"/>
      <w:r w:rsidRPr="0010605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pt-BR"/>
        </w:rPr>
        <w:t>inserir</w:t>
      </w:r>
      <w:proofErr w:type="gramEnd"/>
      <w:r w:rsidRPr="0010605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pt-BR"/>
        </w:rPr>
        <w:t xml:space="preserve"> o órgão que figurar como interveniente, se for o caso]</w:t>
      </w:r>
    </w:p>
    <w:p w:rsidR="00106050" w:rsidRPr="00106050" w:rsidRDefault="00106050" w:rsidP="00106050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6050" w:rsidDel="003401D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 xml:space="preserve"> </w:t>
      </w:r>
    </w:p>
    <w:p w:rsidR="00106050" w:rsidRPr="00106050" w:rsidRDefault="00106050" w:rsidP="00106050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6050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</w:t>
      </w:r>
    </w:p>
    <w:p w:rsidR="00106050" w:rsidRPr="00106050" w:rsidRDefault="00106050" w:rsidP="00106050">
      <w:pPr>
        <w:spacing w:after="0" w:line="288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060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PERMISSIONÁRIO</w:t>
      </w:r>
    </w:p>
    <w:p w:rsidR="00106050" w:rsidRPr="00106050" w:rsidRDefault="00106050" w:rsidP="0010605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10605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Testemunhas: </w:t>
      </w:r>
    </w:p>
    <w:p w:rsidR="00106050" w:rsidRPr="00106050" w:rsidRDefault="00106050" w:rsidP="0010605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106050" w:rsidRPr="00106050" w:rsidRDefault="00106050" w:rsidP="00106050">
      <w:pPr>
        <w:spacing w:after="0" w:line="288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>1 - _____________________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  <w:t>2 - _____________________</w:t>
      </w:r>
    </w:p>
    <w:p w:rsidR="00106050" w:rsidRPr="00106050" w:rsidRDefault="00106050" w:rsidP="00106050">
      <w:pPr>
        <w:spacing w:after="0" w:line="288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Nome: 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  <w:t xml:space="preserve">Nome: </w:t>
      </w:r>
    </w:p>
    <w:p w:rsidR="00106050" w:rsidRPr="00106050" w:rsidRDefault="00106050" w:rsidP="00106050">
      <w:pPr>
        <w:spacing w:after="0" w:line="288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CPF: </w:t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106050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  <w:t>CPF</w:t>
      </w:r>
    </w:p>
    <w:p w:rsidR="006852C8" w:rsidRPr="00106050" w:rsidRDefault="006852C8" w:rsidP="00106050"/>
    <w:sectPr w:rsidR="006852C8" w:rsidRPr="0010605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EF" w:rsidRDefault="00233CEF" w:rsidP="00233CEF">
      <w:pPr>
        <w:spacing w:after="0" w:line="240" w:lineRule="auto"/>
      </w:pPr>
      <w:r>
        <w:separator/>
      </w:r>
    </w:p>
  </w:endnote>
  <w:endnote w:type="continuationSeparator" w:id="0">
    <w:p w:rsidR="00233CEF" w:rsidRDefault="00233CEF" w:rsidP="0023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EF" w:rsidRPr="00233CEF" w:rsidRDefault="00233CEF" w:rsidP="00233CEF">
    <w:pPr>
      <w:tabs>
        <w:tab w:val="left" w:pos="709"/>
      </w:tabs>
      <w:spacing w:after="0" w:line="240" w:lineRule="auto"/>
      <w:ind w:right="360"/>
      <w:jc w:val="center"/>
      <w:rPr>
        <w:rFonts w:ascii="Calibri" w:eastAsia="Times New Roman" w:hAnsi="Calibri" w:cs="Calibri"/>
        <w:sz w:val="18"/>
        <w:szCs w:val="20"/>
        <w:lang w:eastAsia="pt-BR"/>
      </w:rPr>
    </w:pPr>
    <w:r w:rsidRPr="00233CEF">
      <w:rPr>
        <w:rFonts w:ascii="Calibri" w:eastAsia="Times New Roman" w:hAnsi="Calibri" w:cs="Calibri"/>
        <w:sz w:val="18"/>
        <w:szCs w:val="20"/>
        <w:lang w:eastAsia="pt-BR"/>
      </w:rPr>
      <w:t>Parque dos Poderes – Bloco IV        |        Campo Grande – MS        |      CEP 79.031-310</w:t>
    </w:r>
  </w:p>
  <w:p w:rsidR="00233CEF" w:rsidRPr="00233CEF" w:rsidRDefault="00233CEF" w:rsidP="00233CEF">
    <w:pPr>
      <w:framePr w:wrap="around" w:vAnchor="text" w:hAnchor="page" w:x="8131" w:y="48"/>
      <w:tabs>
        <w:tab w:val="center" w:pos="4419"/>
        <w:tab w:val="right" w:pos="8838"/>
      </w:tabs>
      <w:spacing w:after="0" w:line="240" w:lineRule="auto"/>
      <w:jc w:val="both"/>
      <w:rPr>
        <w:rFonts w:ascii="Calibri Light" w:eastAsia="Times New Roman" w:hAnsi="Calibri Light" w:cs="Calibri Light"/>
        <w:b/>
        <w:sz w:val="16"/>
        <w:szCs w:val="16"/>
        <w:lang w:eastAsia="pt-BR"/>
      </w:rPr>
    </w:pPr>
    <w:r w:rsidRPr="00233CEF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begin"/>
    </w:r>
    <w:r w:rsidRPr="00233CEF">
      <w:rPr>
        <w:rFonts w:ascii="Calibri Light" w:eastAsia="Times New Roman" w:hAnsi="Calibri Light" w:cs="Calibri Light"/>
        <w:b/>
        <w:sz w:val="16"/>
        <w:szCs w:val="16"/>
        <w:lang w:eastAsia="pt-BR"/>
      </w:rPr>
      <w:instrText xml:space="preserve">PAGE  </w:instrText>
    </w:r>
    <w:r w:rsidRPr="00233CEF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separate"/>
    </w:r>
    <w:r>
      <w:rPr>
        <w:rFonts w:ascii="Calibri Light" w:eastAsia="Times New Roman" w:hAnsi="Calibri Light" w:cs="Calibri Light"/>
        <w:b/>
        <w:noProof/>
        <w:sz w:val="16"/>
        <w:szCs w:val="16"/>
        <w:lang w:eastAsia="pt-BR"/>
      </w:rPr>
      <w:t>4</w:t>
    </w:r>
    <w:r w:rsidRPr="00233CEF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end"/>
    </w:r>
  </w:p>
  <w:p w:rsidR="00233CEF" w:rsidRPr="00233CEF" w:rsidRDefault="00233CEF" w:rsidP="00233CEF">
    <w:pPr>
      <w:tabs>
        <w:tab w:val="left" w:pos="709"/>
      </w:tabs>
      <w:spacing w:after="0" w:line="240" w:lineRule="auto"/>
      <w:ind w:right="360"/>
      <w:jc w:val="center"/>
      <w:rPr>
        <w:rFonts w:ascii="Calibri" w:eastAsia="Times New Roman" w:hAnsi="Calibri" w:cs="Calibri"/>
        <w:sz w:val="18"/>
        <w:szCs w:val="20"/>
        <w:lang w:eastAsia="pt-BR"/>
      </w:rPr>
    </w:pPr>
    <w:r w:rsidRPr="00233CEF">
      <w:rPr>
        <w:rFonts w:ascii="Calibri" w:eastAsia="Times New Roman" w:hAnsi="Calibri" w:cs="Calibri"/>
        <w:sz w:val="18"/>
        <w:szCs w:val="20"/>
        <w:lang w:eastAsia="pt-BR"/>
      </w:rPr>
      <w:t xml:space="preserve"> </w:t>
    </w:r>
    <w:r w:rsidRPr="00233CEF">
      <w:rPr>
        <w:rFonts w:ascii="Calibri" w:eastAsia="Times New Roman" w:hAnsi="Calibri" w:cs="Calibri"/>
        <w:b/>
        <w:sz w:val="18"/>
        <w:szCs w:val="20"/>
        <w:lang w:eastAsia="pt-BR"/>
      </w:rPr>
      <w:t>www.pge.ms.gov.br</w:t>
    </w:r>
    <w:r w:rsidRPr="00233CEF">
      <w:rPr>
        <w:rFonts w:ascii="Calibri" w:eastAsia="Times New Roman" w:hAnsi="Calibri" w:cs="Calibri"/>
        <w:sz w:val="18"/>
        <w:szCs w:val="20"/>
        <w:lang w:eastAsia="pt-BR"/>
      </w:rPr>
      <w:t xml:space="preserve">    </w:t>
    </w:r>
    <w:r w:rsidRPr="00233CEF">
      <w:rPr>
        <w:rFonts w:ascii="Calibri" w:eastAsia="Times New Roman" w:hAnsi="Calibri" w:cs="Calibri"/>
        <w:sz w:val="18"/>
        <w:szCs w:val="20"/>
        <w:lang w:eastAsia="pt-BR"/>
      </w:rPr>
      <w:tab/>
      <w:t xml:space="preserve"> </w:t>
    </w:r>
    <w:r w:rsidRPr="00233CEF">
      <w:rPr>
        <w:rFonts w:ascii="Calibri" w:eastAsia="Times New Roman" w:hAnsi="Calibri" w:cs="Calibri"/>
        <w:sz w:val="18"/>
        <w:szCs w:val="20"/>
        <w:lang w:eastAsia="pt-BR"/>
      </w:rPr>
      <w:tab/>
      <w:t xml:space="preserve">       página </w:t>
    </w:r>
  </w:p>
  <w:p w:rsidR="00233CEF" w:rsidRDefault="00233C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EF" w:rsidRDefault="00233CEF" w:rsidP="00233CEF">
      <w:pPr>
        <w:spacing w:after="0" w:line="240" w:lineRule="auto"/>
      </w:pPr>
      <w:r>
        <w:separator/>
      </w:r>
    </w:p>
  </w:footnote>
  <w:footnote w:type="continuationSeparator" w:id="0">
    <w:p w:rsidR="00233CEF" w:rsidRDefault="00233CEF" w:rsidP="0023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EF" w:rsidRDefault="00233CEF" w:rsidP="00233CEF">
    <w:pPr>
      <w:pStyle w:val="Cabealho"/>
      <w:tabs>
        <w:tab w:val="clear" w:pos="4252"/>
        <w:tab w:val="clear" w:pos="8504"/>
        <w:tab w:val="left" w:pos="1230"/>
      </w:tabs>
    </w:pPr>
    <w:r>
      <w:tab/>
    </w:r>
  </w:p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402"/>
    </w:tblGrid>
    <w:tr w:rsidR="00233CEF" w:rsidRPr="00114EFF" w:rsidTr="00255065">
      <w:tc>
        <w:tcPr>
          <w:tcW w:w="3369" w:type="dxa"/>
          <w:shd w:val="clear" w:color="auto" w:fill="auto"/>
        </w:tcPr>
        <w:p w:rsidR="00233CEF" w:rsidRPr="00114EFF" w:rsidRDefault="00233CEF" w:rsidP="00233CEF">
          <w:pPr>
            <w:pStyle w:val="Cabealho"/>
            <w:rPr>
              <w:b/>
              <w:bCs/>
              <w:sz w:val="26"/>
            </w:rPr>
          </w:pPr>
          <w:r w:rsidRPr="00114EFF">
            <w:rPr>
              <w:b/>
              <w:bCs/>
              <w:noProof/>
              <w:sz w:val="26"/>
              <w:lang w:eastAsia="pt-BR"/>
            </w:rPr>
            <w:drawing>
              <wp:inline distT="0" distB="0" distL="0" distR="0">
                <wp:extent cx="1905000" cy="561975"/>
                <wp:effectExtent l="0" t="0" r="0" b="9525"/>
                <wp:docPr id="1" name="Imagem 1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233CEF" w:rsidRPr="00114EFF" w:rsidRDefault="00233CEF" w:rsidP="00233CEF">
          <w:pPr>
            <w:pStyle w:val="Cabealho"/>
            <w:rPr>
              <w:rFonts w:ascii="Calibri Light" w:hAnsi="Calibri Light" w:cs="Calibri Light"/>
              <w:bCs/>
              <w:sz w:val="24"/>
              <w:szCs w:val="24"/>
            </w:rPr>
          </w:pPr>
          <w:r>
            <w:rPr>
              <w:rFonts w:ascii="Calibri Light" w:hAnsi="Calibri Light" w:cs="Calibri Light"/>
              <w:bCs/>
              <w:sz w:val="24"/>
              <w:szCs w:val="24"/>
            </w:rPr>
            <w:t>PAA</w:t>
          </w:r>
        </w:p>
        <w:p w:rsidR="00233CEF" w:rsidRPr="00114EFF" w:rsidRDefault="00233CEF" w:rsidP="00233CEF">
          <w:pPr>
            <w:pStyle w:val="Cabealho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>
            <w:rPr>
              <w:rFonts w:ascii="Calibri Light" w:hAnsi="Calibri Light" w:cs="Calibri Light"/>
              <w:b/>
              <w:bCs/>
              <w:sz w:val="24"/>
              <w:szCs w:val="24"/>
            </w:rPr>
            <w:t>Procuradoria de Assuntos Administrativos</w:t>
          </w:r>
        </w:p>
      </w:tc>
    </w:tr>
  </w:tbl>
  <w:p w:rsidR="00233CEF" w:rsidRDefault="00233CEF" w:rsidP="00233CEF">
    <w:pPr>
      <w:pStyle w:val="Cabealho"/>
      <w:tabs>
        <w:tab w:val="clear" w:pos="4252"/>
        <w:tab w:val="clear" w:pos="8504"/>
        <w:tab w:val="left" w:pos="12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54"/>
    <w:rsid w:val="00106050"/>
    <w:rsid w:val="00233CEF"/>
    <w:rsid w:val="00330854"/>
    <w:rsid w:val="006852C8"/>
    <w:rsid w:val="00757062"/>
    <w:rsid w:val="009A1D33"/>
    <w:rsid w:val="00A8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E6143FA-C1C4-4A56-A852-C4D9E948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stao">
    <w:name w:val="Contestação"/>
    <w:basedOn w:val="Recuodecorpodetexto2"/>
    <w:uiPriority w:val="99"/>
    <w:rsid w:val="00757062"/>
    <w:pPr>
      <w:spacing w:before="120" w:after="0" w:line="360" w:lineRule="exact"/>
      <w:ind w:left="0" w:firstLine="2268"/>
      <w:jc w:val="both"/>
    </w:pPr>
    <w:rPr>
      <w:rFonts w:ascii="Verdana" w:eastAsia="Times New Roman" w:hAnsi="Verdana" w:cs="Times New Roman"/>
      <w:snapToGrid w:val="0"/>
      <w:color w:val="00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5706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57062"/>
  </w:style>
  <w:style w:type="paragraph" w:styleId="Cabealho">
    <w:name w:val="header"/>
    <w:basedOn w:val="Normal"/>
    <w:link w:val="CabealhoChar"/>
    <w:unhideWhenUsed/>
    <w:rsid w:val="00233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33CEF"/>
  </w:style>
  <w:style w:type="paragraph" w:styleId="Rodap">
    <w:name w:val="footer"/>
    <w:basedOn w:val="Normal"/>
    <w:link w:val="RodapChar"/>
    <w:uiPriority w:val="99"/>
    <w:unhideWhenUsed/>
    <w:rsid w:val="00233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3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2024-02-27T19:04:00Z</dcterms:created>
  <dcterms:modified xsi:type="dcterms:W3CDTF">2024-06-05T14:36:00Z</dcterms:modified>
</cp:coreProperties>
</file>